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4C4" w:rsidRDefault="001214C4" w:rsidP="00C1182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1214C4"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5940194" cy="8724900"/>
            <wp:effectExtent l="0" t="0" r="0" b="0"/>
            <wp:docPr id="7" name="Рисунок 7" descr="C:\Users\1\Desktop\ШКОЛА 2020-21\приказы  и справки 2020\Отчет о результатах самообследования - 1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ШКОЛА 2020-21\приказы  и справки 2020\Отчет о результатах самообследования - 1 лист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253" cy="8729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4C4" w:rsidRDefault="001214C4" w:rsidP="00C1182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214C4" w:rsidRDefault="001214C4" w:rsidP="00C1182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29595A" w:rsidRPr="00C1182F" w:rsidRDefault="0029595A" w:rsidP="001214C4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bookmarkStart w:id="0" w:name="_GoBack"/>
      <w:bookmarkEnd w:id="0"/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lastRenderedPageBreak/>
        <w:t>районе поселка вдали от производящих предприятий и торговых мест.</w:t>
      </w:r>
      <w:r w:rsidR="0006184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Большинство семей обучающихся проживают в частных домах типовой застройки рядом со Школой Здание Школы построено по типовому проекту.</w:t>
      </w:r>
      <w:r w:rsidRPr="00C1182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Проектная наполняемость на 200  мест.</w:t>
      </w:r>
      <w:r w:rsidR="0006184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Общая площадь</w:t>
      </w:r>
      <w:r w:rsidR="009D474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здания 3318,6 </w:t>
      </w:r>
      <w:r w:rsidRPr="00C1182F">
        <w:rPr>
          <w:rFonts w:ascii="Times New Roman" w:hAnsi="Times New Roman" w:cs="Times New Roman"/>
          <w:sz w:val="24"/>
          <w:szCs w:val="24"/>
          <w:shd w:val="clear" w:color="auto" w:fill="F6F6F6"/>
        </w:rPr>
        <w:t> </w:t>
      </w: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кв. м.</w:t>
      </w:r>
    </w:p>
    <w:p w:rsidR="0029595A" w:rsidRPr="00C1182F" w:rsidRDefault="0029595A" w:rsidP="00C1182F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Цель деятельности Школы – осуществление образовательной деятельности по</w:t>
      </w:r>
      <w:r w:rsidRPr="00C1182F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br/>
      </w: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реализации</w:t>
      </w: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общеобразовательных программ </w:t>
      </w: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дошкольного и </w:t>
      </w: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начального общего</w:t>
      </w: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образования.</w:t>
      </w:r>
    </w:p>
    <w:p w:rsidR="0029595A" w:rsidRPr="00C1182F" w:rsidRDefault="0029595A" w:rsidP="00C1182F">
      <w:pPr>
        <w:spacing w:after="0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ab/>
      </w: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Также Школа реализует образовательные программы дополнительного образования детей и </w:t>
      </w:r>
      <w:r w:rsidRPr="00061846">
        <w:rPr>
          <w:rFonts w:ascii="Times New Roman" w:hAnsi="Times New Roman" w:cs="Times New Roman"/>
          <w:sz w:val="24"/>
          <w:szCs w:val="24"/>
        </w:rPr>
        <w:t>взрослых.</w:t>
      </w:r>
    </w:p>
    <w:p w:rsidR="0029595A" w:rsidRPr="00C1182F" w:rsidRDefault="0029595A" w:rsidP="00C1182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Предметом деятельности дошкольных групп является формирование общей культуры, развитие физических, интеллектуальных, нравственных, эстетических и личностных качеств, формирование предпосылок учебной деятельности, сохранение и укрепление здоровья </w:t>
      </w: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воспитанников</w:t>
      </w:r>
      <w:r w:rsidRPr="00C118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29595A" w:rsidRPr="00C1182F" w:rsidRDefault="0029595A" w:rsidP="00C1182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Режим работы дошкольных групп</w:t>
      </w:r>
    </w:p>
    <w:p w:rsidR="0029595A" w:rsidRPr="00C1182F" w:rsidRDefault="0029595A" w:rsidP="00C1182F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Рабочая неделя – шестидневная, с понедельника по субботу. Длительность пребывания детей в группах – 12 часов. Режим работы групп – с 7:00 до 19:00.</w:t>
      </w:r>
    </w:p>
    <w:p w:rsidR="0029595A" w:rsidRPr="00C1182F" w:rsidRDefault="0029595A" w:rsidP="00C1182F">
      <w:pPr>
        <w:spacing w:after="2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595A" w:rsidRPr="00C1182F" w:rsidRDefault="0029595A" w:rsidP="00C1182F">
      <w:pPr>
        <w:spacing w:after="2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часть</w:t>
      </w:r>
    </w:p>
    <w:p w:rsidR="0029595A" w:rsidRPr="00C1182F" w:rsidRDefault="0029595A" w:rsidP="00C1182F">
      <w:pPr>
        <w:spacing w:after="2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 Оценка образовательной деятельности</w:t>
      </w:r>
    </w:p>
    <w:p w:rsidR="0029595A" w:rsidRPr="00C1182F" w:rsidRDefault="0029595A" w:rsidP="00C1182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Образовательная де</w:t>
      </w:r>
      <w:r w:rsidR="00D378A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ятельность в Ш</w:t>
      </w: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коле организована в соответствии с </w:t>
      </w:r>
      <w:hyperlink r:id="rId9" w:anchor="/document/99/902389617/" w:history="1">
        <w:r w:rsidRPr="00C1182F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Федеральным законом от 29.12.2012 № 273-ФЗ</w:t>
        </w:r>
      </w:hyperlink>
      <w:r w:rsidRPr="00C118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«Об образовании в Российской Федерации», ФГОС дошкольного и начального общего образования, </w:t>
      </w:r>
      <w:hyperlink r:id="rId10" w:anchor="/document/97/485031/" w:history="1">
        <w:r w:rsidRPr="00C1182F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СП 2.4.3648-20</w:t>
        </w:r>
      </w:hyperlink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«Санитарно-эпидемиологические требования к организациям воспитания и обучения, отдыха и оздоровления детей и молодежи», основными образовательными программами по уровням, включая учебные планы, годовые календарные графики, расписанием занятий.</w:t>
      </w:r>
    </w:p>
    <w:p w:rsidR="0029595A" w:rsidRPr="00C1182F" w:rsidRDefault="0029595A" w:rsidP="00C1182F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Учебный план 1–4 классов ориентирован на 4-летний нормативный срок освоения основной образовательной программы начального общего образования (реализация  </w:t>
      </w:r>
      <w:hyperlink r:id="rId11" w:anchor="/document/99/902180656/" w:history="1">
        <w:r w:rsidRPr="00C1182F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ФГОС НОО</w:t>
        </w:r>
      </w:hyperlink>
      <w:r w:rsidR="000C61C6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).</w:t>
      </w:r>
    </w:p>
    <w:p w:rsidR="000C61C6" w:rsidRPr="00C1182F" w:rsidRDefault="000C61C6" w:rsidP="00C1182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 году в результате введения ограничительных мер в связи с распространением коронавирусной инфекции часть образовательной программы в 2019/2020 и в 2020/2021 учебных годах пришлось реализовывать с применением электронного обучения и дистанционных образовательных технологий. Для этого использовались федеральные и региональные информационные ресурсы, в частности, платформы Российская электронная школа, Учи.ру</w:t>
      </w:r>
      <w:r w:rsidR="000618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61C6" w:rsidRPr="00C1182F" w:rsidRDefault="000C61C6" w:rsidP="00C1182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педагогического анализа, проведенного по итогам освоения образовательной программы в дистанционном режиме, свидетельствуют о стабильности результатов образовательной деятельности в школе.</w:t>
      </w:r>
    </w:p>
    <w:p w:rsidR="0029595A" w:rsidRPr="00C1182F" w:rsidRDefault="0029595A" w:rsidP="00C1182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Образовательная деятельность в дошкольных группах ведется на основании утвержденной основной образовательной программы дошкольного образования, которая составлена в соответствии с </w:t>
      </w:r>
      <w:hyperlink r:id="rId12" w:anchor="/document/99/499057887/" w:history="1">
        <w:r w:rsidRPr="00C1182F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ФГОС дошкольного образования</w:t>
        </w:r>
      </w:hyperlink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с учетом примерной образовательной программы дошкольного образования, санитарно-эпидемиологическими правилами и нормативами, с учетом недельной нагрузки</w:t>
      </w:r>
      <w:r w:rsidRPr="00C118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29595A" w:rsidRPr="00C1182F" w:rsidRDefault="0029595A" w:rsidP="00C1182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Дошкольные группы посещают 91 воспитанник</w:t>
      </w:r>
      <w:r w:rsidR="00D378A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возрасте от 1 до 7 лет. В Ш</w:t>
      </w: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коле  сформировано 5 групп общеразвивающей направленности. Из них:</w:t>
      </w:r>
    </w:p>
    <w:p w:rsidR="0029595A" w:rsidRPr="00C1182F" w:rsidRDefault="0029595A" w:rsidP="00C118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 группы раннего возраста – 25 детей;</w:t>
      </w:r>
    </w:p>
    <w:p w:rsidR="0029595A" w:rsidRPr="00C1182F" w:rsidRDefault="0029595A" w:rsidP="00C118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 средняя группа – 22 ребенка;</w:t>
      </w:r>
    </w:p>
    <w:p w:rsidR="0029595A" w:rsidRPr="00C1182F" w:rsidRDefault="0029595A" w:rsidP="00C118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 старшая группа – 18</w:t>
      </w:r>
      <w:r w:rsidR="001C33C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детей;</w:t>
      </w:r>
    </w:p>
    <w:p w:rsidR="0029595A" w:rsidRPr="00C1182F" w:rsidRDefault="0029595A" w:rsidP="00C118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 подготовительная к школе группа – 26 детей.</w:t>
      </w:r>
    </w:p>
    <w:p w:rsidR="0029595A" w:rsidRPr="00C1182F" w:rsidRDefault="0029595A" w:rsidP="00C1182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29595A" w:rsidRPr="00C1182F" w:rsidRDefault="0029595A" w:rsidP="00C1182F">
      <w:pPr>
        <w:pStyle w:val="ac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диагностические занятия (по каждому разделу программы);</w:t>
      </w:r>
    </w:p>
    <w:p w:rsidR="0029595A" w:rsidRPr="00C1182F" w:rsidRDefault="0029595A" w:rsidP="00C1182F">
      <w:pPr>
        <w:pStyle w:val="ac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диагностические срезы;</w:t>
      </w:r>
    </w:p>
    <w:p w:rsidR="0029595A" w:rsidRPr="00C1182F" w:rsidRDefault="0029595A" w:rsidP="00C1182F">
      <w:pPr>
        <w:pStyle w:val="ac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наблюдения, итоговые занятия.</w:t>
      </w:r>
    </w:p>
    <w:p w:rsidR="00D378A1" w:rsidRDefault="0029595A" w:rsidP="00D378A1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Разработаны диагностические карты освоения основной образовательной</w:t>
      </w: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программы дошкольного образования в каждой возрастной группе от 3 до 7 лет.</w:t>
      </w:r>
    </w:p>
    <w:p w:rsidR="00E90C52" w:rsidRPr="00D378A1" w:rsidRDefault="00D378A1" w:rsidP="00D378A1">
      <w:pPr>
        <w:spacing w:after="0"/>
        <w:ind w:firstLine="360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 году в Ш</w:t>
      </w:r>
      <w:r w:rsidR="00E90C52" w:rsidRPr="00C118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 для освоения основной образовательной программы дошкольного образования в условиях самоизоляции было предусмотрено проведение занятий </w:t>
      </w:r>
      <w:r w:rsidR="00E90C52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двух форматах – онлайн и предоставление записи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занятий на имеющихся ресурсах. </w:t>
      </w:r>
      <w:r w:rsidR="00E90C52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Право выбора предоставлялось родителям (законным представителям) исходя из имеющихся условий для участия их детей в занятиях.</w:t>
      </w:r>
    </w:p>
    <w:p w:rsidR="00E90C52" w:rsidRPr="00C1182F" w:rsidRDefault="00E90C52" w:rsidP="00D378A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качественной организации родителями привычного </w:t>
      </w:r>
      <w:r w:rsidR="00D378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 для детей специалистами Ш</w:t>
      </w:r>
      <w:r w:rsidRPr="00C118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 систематически проводились консультации, оказывалась методическая помощь и по возможности техническая. Данные мониторинга  количества просмотров занятий в записи по всем образовательным областям свидетельствует о </w:t>
      </w: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достаточной вовлеченности и понимании родителями ответственности за качество образования своих детей</w:t>
      </w:r>
    </w:p>
    <w:p w:rsidR="0029595A" w:rsidRPr="00E938F9" w:rsidRDefault="0029595A" w:rsidP="00C1182F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E90C52" w:rsidRPr="00E938F9" w:rsidRDefault="00E90C52" w:rsidP="00D378A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38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Воспитательная работа</w:t>
      </w:r>
    </w:p>
    <w:p w:rsidR="00E90C52" w:rsidRPr="00E938F9" w:rsidRDefault="00E90C52" w:rsidP="00C1182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69E" w:rsidRPr="00E938F9" w:rsidRDefault="00CD469E" w:rsidP="00CD46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8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Чтобы выбрать стратегию </w:t>
      </w:r>
      <w:r w:rsidR="0020218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воспитательной работы</w:t>
      </w:r>
      <w:r w:rsidRPr="00E938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2020 году проводился анализ состава семей обучающихся.</w:t>
      </w:r>
    </w:p>
    <w:p w:rsidR="00E845B3" w:rsidRDefault="00E845B3" w:rsidP="00C1182F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E90C52" w:rsidRPr="00E938F9" w:rsidRDefault="00A41B75" w:rsidP="00C1182F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Характеристика семей по социальному положению</w:t>
      </w:r>
    </w:p>
    <w:p w:rsidR="00E90C52" w:rsidRPr="00E938F9" w:rsidRDefault="00E90C52" w:rsidP="00C1182F">
      <w:pPr>
        <w:spacing w:after="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tbl>
      <w:tblPr>
        <w:tblW w:w="4123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3"/>
        <w:gridCol w:w="2551"/>
        <w:gridCol w:w="2126"/>
      </w:tblGrid>
      <w:tr w:rsidR="00081218" w:rsidRPr="00E938F9" w:rsidTr="00081218">
        <w:tc>
          <w:tcPr>
            <w:tcW w:w="2021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81218" w:rsidRPr="00E938F9" w:rsidRDefault="00081218" w:rsidP="0006378B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8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Состав семьи</w:t>
            </w:r>
          </w:p>
        </w:tc>
        <w:tc>
          <w:tcPr>
            <w:tcW w:w="1625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81218" w:rsidRPr="00E938F9" w:rsidRDefault="00081218" w:rsidP="0006378B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938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Количество семей</w:t>
            </w:r>
          </w:p>
          <w:p w:rsidR="00081218" w:rsidRPr="00E938F9" w:rsidRDefault="00081218" w:rsidP="0006378B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саду</w:t>
            </w:r>
          </w:p>
        </w:tc>
        <w:tc>
          <w:tcPr>
            <w:tcW w:w="1354" w:type="pct"/>
            <w:tcBorders>
              <w:top w:val="single" w:sz="12" w:space="0" w:color="222222"/>
              <w:left w:val="single" w:sz="4" w:space="0" w:color="auto"/>
              <w:bottom w:val="single" w:sz="12" w:space="0" w:color="222222"/>
              <w:right w:val="single" w:sz="12" w:space="0" w:color="222222"/>
            </w:tcBorders>
          </w:tcPr>
          <w:p w:rsidR="00081218" w:rsidRPr="00E938F9" w:rsidRDefault="00081218" w:rsidP="0006378B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938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Количество семей</w:t>
            </w:r>
          </w:p>
          <w:p w:rsidR="00081218" w:rsidRPr="00E938F9" w:rsidRDefault="00081218" w:rsidP="0006378B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</w:t>
            </w:r>
          </w:p>
        </w:tc>
      </w:tr>
      <w:tr w:rsidR="00081218" w:rsidRPr="00E938F9" w:rsidTr="00081218">
        <w:tc>
          <w:tcPr>
            <w:tcW w:w="2021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81218" w:rsidRPr="00E938F9" w:rsidRDefault="00081218" w:rsidP="0006378B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8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Полная</w:t>
            </w:r>
          </w:p>
        </w:tc>
        <w:tc>
          <w:tcPr>
            <w:tcW w:w="1625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81218" w:rsidRPr="00E938F9" w:rsidRDefault="00081218" w:rsidP="0006378B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354" w:type="pct"/>
            <w:tcBorders>
              <w:top w:val="single" w:sz="12" w:space="0" w:color="222222"/>
              <w:left w:val="single" w:sz="4" w:space="0" w:color="auto"/>
              <w:bottom w:val="single" w:sz="12" w:space="0" w:color="222222"/>
              <w:right w:val="single" w:sz="12" w:space="0" w:color="222222"/>
            </w:tcBorders>
          </w:tcPr>
          <w:p w:rsidR="00081218" w:rsidRPr="00E938F9" w:rsidRDefault="008112B7" w:rsidP="0006378B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  <w:tr w:rsidR="00081218" w:rsidRPr="00E938F9" w:rsidTr="00081218">
        <w:tc>
          <w:tcPr>
            <w:tcW w:w="2021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81218" w:rsidRPr="00E938F9" w:rsidRDefault="00081218" w:rsidP="0006378B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8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Неполная с матерью</w:t>
            </w:r>
          </w:p>
        </w:tc>
        <w:tc>
          <w:tcPr>
            <w:tcW w:w="1625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81218" w:rsidRPr="00E938F9" w:rsidRDefault="00081218" w:rsidP="0006378B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4" w:type="pct"/>
            <w:tcBorders>
              <w:top w:val="single" w:sz="12" w:space="0" w:color="222222"/>
              <w:left w:val="single" w:sz="4" w:space="0" w:color="auto"/>
              <w:bottom w:val="single" w:sz="12" w:space="0" w:color="222222"/>
              <w:right w:val="single" w:sz="12" w:space="0" w:color="222222"/>
            </w:tcBorders>
          </w:tcPr>
          <w:p w:rsidR="00081218" w:rsidRPr="00E938F9" w:rsidRDefault="008112B7" w:rsidP="0006378B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81218" w:rsidRPr="00E938F9" w:rsidTr="00081218">
        <w:tc>
          <w:tcPr>
            <w:tcW w:w="2021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81218" w:rsidRPr="00E938F9" w:rsidRDefault="00081218" w:rsidP="0006378B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8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Неполная с отцом</w:t>
            </w:r>
          </w:p>
        </w:tc>
        <w:tc>
          <w:tcPr>
            <w:tcW w:w="1625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81218" w:rsidRPr="00E938F9" w:rsidRDefault="00081218" w:rsidP="0006378B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4" w:type="pct"/>
            <w:tcBorders>
              <w:top w:val="single" w:sz="12" w:space="0" w:color="222222"/>
              <w:left w:val="single" w:sz="4" w:space="0" w:color="auto"/>
              <w:bottom w:val="single" w:sz="12" w:space="0" w:color="222222"/>
              <w:right w:val="single" w:sz="12" w:space="0" w:color="222222"/>
            </w:tcBorders>
          </w:tcPr>
          <w:p w:rsidR="00081218" w:rsidRPr="00E938F9" w:rsidRDefault="008112B7" w:rsidP="0006378B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81218" w:rsidRPr="00E938F9" w:rsidTr="00202181">
        <w:trPr>
          <w:trHeight w:val="34"/>
        </w:trPr>
        <w:tc>
          <w:tcPr>
            <w:tcW w:w="2021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81218" w:rsidRPr="00E938F9" w:rsidRDefault="00081218" w:rsidP="0006378B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8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Оформлено опекунство</w:t>
            </w:r>
          </w:p>
        </w:tc>
        <w:tc>
          <w:tcPr>
            <w:tcW w:w="1625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81218" w:rsidRPr="00E938F9" w:rsidRDefault="00081218" w:rsidP="0006378B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4" w:type="pct"/>
            <w:tcBorders>
              <w:top w:val="single" w:sz="12" w:space="0" w:color="222222"/>
              <w:left w:val="single" w:sz="4" w:space="0" w:color="auto"/>
              <w:bottom w:val="single" w:sz="12" w:space="0" w:color="222222"/>
              <w:right w:val="single" w:sz="12" w:space="0" w:color="222222"/>
            </w:tcBorders>
          </w:tcPr>
          <w:p w:rsidR="00081218" w:rsidRPr="00E938F9" w:rsidRDefault="008112B7" w:rsidP="0006378B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81218" w:rsidRPr="00E938F9" w:rsidTr="00081218">
        <w:tc>
          <w:tcPr>
            <w:tcW w:w="2021" w:type="pct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81218" w:rsidRPr="00E938F9" w:rsidRDefault="00081218" w:rsidP="0006378B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9" w:type="pct"/>
            <w:gridSpan w:val="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81218" w:rsidRPr="00E938F9" w:rsidRDefault="00081218" w:rsidP="0006378B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0C52" w:rsidRPr="00E938F9" w:rsidRDefault="00E90C52" w:rsidP="0006378B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38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Характеристика семей по количеству детей</w:t>
      </w:r>
    </w:p>
    <w:p w:rsidR="00E90C52" w:rsidRPr="00E938F9" w:rsidRDefault="00E90C52" w:rsidP="0006378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103" w:type="pct"/>
        <w:tblBorders>
          <w:top w:val="single" w:sz="12" w:space="0" w:color="222222"/>
          <w:left w:val="single" w:sz="12" w:space="0" w:color="222222"/>
          <w:bottom w:val="single" w:sz="12" w:space="0" w:color="222222"/>
          <w:right w:val="single" w:sz="12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9"/>
        <w:gridCol w:w="2551"/>
        <w:gridCol w:w="1992"/>
      </w:tblGrid>
      <w:tr w:rsidR="00081218" w:rsidRPr="00E938F9" w:rsidTr="00081218">
        <w:tc>
          <w:tcPr>
            <w:tcW w:w="2092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81218" w:rsidRPr="00E938F9" w:rsidRDefault="00081218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8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Количество детей в семье</w:t>
            </w:r>
          </w:p>
        </w:tc>
        <w:tc>
          <w:tcPr>
            <w:tcW w:w="1633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81218" w:rsidRPr="00E938F9" w:rsidRDefault="00081218" w:rsidP="00063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938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Количество семей</w:t>
            </w:r>
          </w:p>
          <w:p w:rsidR="00081218" w:rsidRPr="00E938F9" w:rsidRDefault="00081218" w:rsidP="00063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саду</w:t>
            </w:r>
          </w:p>
        </w:tc>
        <w:tc>
          <w:tcPr>
            <w:tcW w:w="1275" w:type="pct"/>
            <w:tcBorders>
              <w:top w:val="single" w:sz="12" w:space="0" w:color="222222"/>
              <w:left w:val="single" w:sz="4" w:space="0" w:color="auto"/>
              <w:bottom w:val="single" w:sz="12" w:space="0" w:color="222222"/>
              <w:right w:val="single" w:sz="12" w:space="0" w:color="222222"/>
            </w:tcBorders>
          </w:tcPr>
          <w:p w:rsidR="00081218" w:rsidRPr="00E938F9" w:rsidRDefault="00081218" w:rsidP="00063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938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Количество семей</w:t>
            </w:r>
          </w:p>
          <w:p w:rsidR="00081218" w:rsidRPr="00E938F9" w:rsidRDefault="00081218" w:rsidP="00063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</w:t>
            </w:r>
          </w:p>
        </w:tc>
      </w:tr>
      <w:tr w:rsidR="00081218" w:rsidRPr="00E938F9" w:rsidTr="00081218">
        <w:tc>
          <w:tcPr>
            <w:tcW w:w="2092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81218" w:rsidRPr="00E938F9" w:rsidRDefault="00081218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8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Один ребенок</w:t>
            </w:r>
          </w:p>
        </w:tc>
        <w:tc>
          <w:tcPr>
            <w:tcW w:w="1633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81218" w:rsidRPr="00E938F9" w:rsidRDefault="00081218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5" w:type="pct"/>
            <w:tcBorders>
              <w:top w:val="single" w:sz="12" w:space="0" w:color="222222"/>
              <w:left w:val="single" w:sz="4" w:space="0" w:color="auto"/>
              <w:bottom w:val="single" w:sz="12" w:space="0" w:color="222222"/>
              <w:right w:val="single" w:sz="12" w:space="0" w:color="222222"/>
            </w:tcBorders>
          </w:tcPr>
          <w:p w:rsidR="00081218" w:rsidRPr="00E938F9" w:rsidRDefault="008112B7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081218" w:rsidRPr="00E938F9" w:rsidTr="00081218">
        <w:tc>
          <w:tcPr>
            <w:tcW w:w="2092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81218" w:rsidRPr="00E938F9" w:rsidRDefault="00081218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8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Два ребенка</w:t>
            </w:r>
          </w:p>
        </w:tc>
        <w:tc>
          <w:tcPr>
            <w:tcW w:w="1633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81218" w:rsidRPr="00E938F9" w:rsidRDefault="00081218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75" w:type="pct"/>
            <w:tcBorders>
              <w:top w:val="single" w:sz="12" w:space="0" w:color="222222"/>
              <w:left w:val="single" w:sz="4" w:space="0" w:color="auto"/>
              <w:bottom w:val="single" w:sz="12" w:space="0" w:color="222222"/>
              <w:right w:val="single" w:sz="12" w:space="0" w:color="222222"/>
            </w:tcBorders>
          </w:tcPr>
          <w:p w:rsidR="00081218" w:rsidRPr="00E938F9" w:rsidRDefault="00CD469E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081218" w:rsidRPr="00E938F9" w:rsidTr="00081218">
        <w:tc>
          <w:tcPr>
            <w:tcW w:w="2092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81218" w:rsidRPr="00E938F9" w:rsidRDefault="00081218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8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Три ребенка и более</w:t>
            </w:r>
          </w:p>
        </w:tc>
        <w:tc>
          <w:tcPr>
            <w:tcW w:w="1633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81218" w:rsidRPr="00E938F9" w:rsidRDefault="00081218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5" w:type="pct"/>
            <w:tcBorders>
              <w:top w:val="single" w:sz="12" w:space="0" w:color="222222"/>
              <w:left w:val="single" w:sz="4" w:space="0" w:color="auto"/>
              <w:bottom w:val="single" w:sz="12" w:space="0" w:color="222222"/>
              <w:right w:val="single" w:sz="12" w:space="0" w:color="222222"/>
            </w:tcBorders>
          </w:tcPr>
          <w:p w:rsidR="00081218" w:rsidRPr="00E938F9" w:rsidRDefault="00081218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469E" w:rsidRPr="00E93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E90C52" w:rsidRPr="00E938F9" w:rsidRDefault="00E90C52" w:rsidP="00C1182F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E90C52" w:rsidRPr="00E938F9" w:rsidRDefault="006472DC" w:rsidP="00B377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38F9">
        <w:rPr>
          <w:rFonts w:ascii="Times New Roman" w:eastAsia="Calibri" w:hAnsi="Times New Roman" w:cs="Times New Roman"/>
          <w:sz w:val="24"/>
          <w:szCs w:val="24"/>
        </w:rPr>
        <w:t xml:space="preserve">Воспитательная работа </w:t>
      </w:r>
      <w:r w:rsidRPr="00E938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2020 году </w:t>
      </w:r>
      <w:r w:rsidR="00E90C52" w:rsidRPr="00E938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строи</w:t>
      </w:r>
      <w:r w:rsidRPr="00E938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лась</w:t>
      </w:r>
      <w:r w:rsidR="00E90C52" w:rsidRPr="00E938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CD469E" w:rsidRPr="00E938F9">
        <w:rPr>
          <w:rFonts w:ascii="Times New Roman" w:hAnsi="Times New Roman" w:cs="Times New Roman"/>
          <w:sz w:val="24"/>
          <w:szCs w:val="24"/>
        </w:rPr>
        <w:t>на основе потребностей и интересов обучающихся</w:t>
      </w:r>
      <w:r w:rsidR="00975E2E" w:rsidRPr="00E938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="00975E2E" w:rsidRPr="00E938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D469E" w:rsidRPr="00E938F9">
        <w:rPr>
          <w:rFonts w:ascii="Times New Roman" w:hAnsi="Times New Roman" w:cs="Times New Roman"/>
          <w:sz w:val="24"/>
          <w:szCs w:val="24"/>
        </w:rPr>
        <w:t>традиций школы, требований ФГОС НОО,</w:t>
      </w:r>
      <w:r w:rsidR="00CD469E" w:rsidRPr="00E938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975E2E" w:rsidRPr="00E938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 использованием разнообразных форм и методов, в тесной взаимосвязи родителей, педагогов и специалистов, </w:t>
      </w:r>
      <w:r w:rsidRPr="00E938F9">
        <w:rPr>
          <w:rFonts w:ascii="Times New Roman" w:eastAsia="Calibri" w:hAnsi="Times New Roman" w:cs="Times New Roman"/>
          <w:sz w:val="24"/>
          <w:szCs w:val="24"/>
        </w:rPr>
        <w:t>по следующим п</w:t>
      </w:r>
      <w:r w:rsidRPr="00E938F9">
        <w:rPr>
          <w:rFonts w:ascii="Times New Roman" w:hAnsi="Times New Roman" w:cs="Times New Roman"/>
          <w:sz w:val="24"/>
          <w:szCs w:val="24"/>
        </w:rPr>
        <w:t>риоритетным направлениям</w:t>
      </w:r>
      <w:r w:rsidR="00975E2E" w:rsidRPr="00E938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</w:p>
    <w:p w:rsidR="00E90C52" w:rsidRPr="00E938F9" w:rsidRDefault="00E90C52" w:rsidP="00B37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38F9">
        <w:rPr>
          <w:rFonts w:ascii="Times New Roman" w:hAnsi="Times New Roman" w:cs="Times New Roman"/>
          <w:sz w:val="24"/>
          <w:szCs w:val="24"/>
        </w:rPr>
        <w:t>- духовно-нравственное (в т.ч. гражданско-патриотическое воспитание)</w:t>
      </w:r>
    </w:p>
    <w:p w:rsidR="00E90C52" w:rsidRPr="00E938F9" w:rsidRDefault="00E90C52" w:rsidP="00B37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38F9">
        <w:rPr>
          <w:rFonts w:ascii="Times New Roman" w:hAnsi="Times New Roman" w:cs="Times New Roman"/>
          <w:sz w:val="24"/>
          <w:szCs w:val="24"/>
        </w:rPr>
        <w:t>- социальное (в т.ч. экологическое и трудовое воспитание)</w:t>
      </w:r>
    </w:p>
    <w:p w:rsidR="00E90C52" w:rsidRPr="00E938F9" w:rsidRDefault="00E90C52" w:rsidP="00B37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38F9">
        <w:rPr>
          <w:rFonts w:ascii="Times New Roman" w:hAnsi="Times New Roman" w:cs="Times New Roman"/>
          <w:sz w:val="24"/>
          <w:szCs w:val="24"/>
        </w:rPr>
        <w:t>- общеинтеллектуальное (в т.ч. правовое воспитание)</w:t>
      </w:r>
    </w:p>
    <w:p w:rsidR="00E90C52" w:rsidRPr="00E938F9" w:rsidRDefault="00E90C52" w:rsidP="00B37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38F9">
        <w:rPr>
          <w:rFonts w:ascii="Times New Roman" w:hAnsi="Times New Roman" w:cs="Times New Roman"/>
          <w:sz w:val="24"/>
          <w:szCs w:val="24"/>
        </w:rPr>
        <w:t>- спортивно-оздоровительное</w:t>
      </w:r>
    </w:p>
    <w:p w:rsidR="00E90C52" w:rsidRPr="00E938F9" w:rsidRDefault="00E90C52" w:rsidP="00B37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38F9">
        <w:rPr>
          <w:rFonts w:ascii="Times New Roman" w:hAnsi="Times New Roman" w:cs="Times New Roman"/>
          <w:sz w:val="24"/>
          <w:szCs w:val="24"/>
        </w:rPr>
        <w:t>- общекультурное (в т.ч. художественно-эстетическое воспитание)</w:t>
      </w:r>
    </w:p>
    <w:p w:rsidR="008E60C6" w:rsidRPr="00E938F9" w:rsidRDefault="008E60C6" w:rsidP="00B377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38F9">
        <w:rPr>
          <w:rFonts w:ascii="Times New Roman" w:hAnsi="Times New Roman" w:cs="Times New Roman"/>
          <w:sz w:val="24"/>
          <w:szCs w:val="24"/>
        </w:rPr>
        <w:t>Воспитательная работа осуществлялась</w:t>
      </w:r>
      <w:r w:rsidR="00975E2E" w:rsidRPr="00E938F9">
        <w:rPr>
          <w:rFonts w:ascii="Times New Roman" w:hAnsi="Times New Roman" w:cs="Times New Roman"/>
          <w:sz w:val="24"/>
          <w:szCs w:val="24"/>
        </w:rPr>
        <w:t xml:space="preserve"> как в учебное время, так и во время внеурочной деятельности</w:t>
      </w:r>
      <w:r w:rsidR="00CD469E" w:rsidRPr="00E938F9">
        <w:rPr>
          <w:rFonts w:ascii="Times New Roman" w:hAnsi="Times New Roman" w:cs="Times New Roman"/>
          <w:sz w:val="24"/>
          <w:szCs w:val="24"/>
        </w:rPr>
        <w:t>,</w:t>
      </w:r>
      <w:r w:rsidR="00975E2E" w:rsidRPr="00E938F9">
        <w:rPr>
          <w:rFonts w:ascii="Times New Roman" w:hAnsi="Times New Roman" w:cs="Times New Roman"/>
          <w:sz w:val="24"/>
          <w:szCs w:val="24"/>
        </w:rPr>
        <w:t xml:space="preserve"> через развития </w:t>
      </w:r>
      <w:r w:rsidR="002F5741" w:rsidRPr="00E938F9">
        <w:rPr>
          <w:rFonts w:ascii="Times New Roman" w:hAnsi="Times New Roman" w:cs="Times New Roman"/>
          <w:sz w:val="24"/>
          <w:szCs w:val="24"/>
        </w:rPr>
        <w:t>детского движдения</w:t>
      </w:r>
      <w:r w:rsidR="00975E2E" w:rsidRPr="00E938F9">
        <w:rPr>
          <w:rFonts w:ascii="Times New Roman" w:hAnsi="Times New Roman" w:cs="Times New Roman"/>
          <w:sz w:val="24"/>
          <w:szCs w:val="24"/>
        </w:rPr>
        <w:t>, работы кружков и спортивных секций, профилактики правонарушений, работы с родителями.</w:t>
      </w:r>
    </w:p>
    <w:p w:rsidR="00A41B75" w:rsidRDefault="00A41B75" w:rsidP="00B3774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0C52" w:rsidRPr="00E938F9" w:rsidRDefault="00E90C52" w:rsidP="00B37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38F9">
        <w:rPr>
          <w:rFonts w:ascii="Times New Roman" w:hAnsi="Times New Roman" w:cs="Times New Roman"/>
          <w:b/>
          <w:sz w:val="24"/>
          <w:szCs w:val="24"/>
        </w:rPr>
        <w:t>Духовно-нравственное (в т.ч. гражданско-патриотическое воспитание</w:t>
      </w:r>
      <w:r w:rsidRPr="00E938F9">
        <w:rPr>
          <w:rFonts w:ascii="Times New Roman" w:hAnsi="Times New Roman" w:cs="Times New Roman"/>
          <w:sz w:val="24"/>
          <w:szCs w:val="24"/>
        </w:rPr>
        <w:t>)</w:t>
      </w:r>
    </w:p>
    <w:p w:rsidR="00B7104E" w:rsidRPr="00E938F9" w:rsidRDefault="00B7104E" w:rsidP="00B3774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38F9">
        <w:rPr>
          <w:rFonts w:ascii="Times New Roman" w:hAnsi="Times New Roman" w:cs="Times New Roman"/>
          <w:sz w:val="24"/>
          <w:szCs w:val="24"/>
        </w:rPr>
        <w:t xml:space="preserve">Вся работа по данному направлению велась согласно плану. В течение учебного года проводились различные мероприятия - классные часы, тематические беседы, конкурсы, акции, экскурсии и т.д., которые были направлены на </w:t>
      </w:r>
      <w:r w:rsidRPr="00E938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38F9">
        <w:rPr>
          <w:rFonts w:ascii="Times New Roman" w:hAnsi="Times New Roman" w:cs="Times New Roman"/>
          <w:sz w:val="24"/>
          <w:szCs w:val="24"/>
        </w:rPr>
        <w:t xml:space="preserve">формирование у обучающихся таких качеств, как долг, ответственность, честь, достоинство, культура поведения, уважение  личности, воспитание любви и уважения к традициям Отечества, школы, семьи, формирование духовно-нравственных и этических принципов личности, ее моральных качеств и установок, согласующихся с общечеловеческими ценностями, нормами и традициями жизни общества. </w:t>
      </w:r>
      <w:r w:rsidRPr="00E938F9">
        <w:rPr>
          <w:rFonts w:ascii="Times New Roman" w:eastAsia="Calibri" w:hAnsi="Times New Roman" w:cs="Times New Roman"/>
          <w:sz w:val="24"/>
          <w:szCs w:val="24"/>
        </w:rPr>
        <w:t>В период временных ограничений связанных с эпидемиологической ситуацией</w:t>
      </w:r>
      <w:r w:rsidRPr="00E938F9">
        <w:rPr>
          <w:rFonts w:ascii="Times New Roman" w:hAnsi="Times New Roman" w:cs="Times New Roman"/>
          <w:sz w:val="24"/>
          <w:szCs w:val="24"/>
        </w:rPr>
        <w:t xml:space="preserve"> некоторые мероприятия были организованы дистанционно. Кроме традиционных мероприятий таких, как «Единый Урок Мира», «День </w:t>
      </w:r>
      <w:r w:rsidR="006C4F3C" w:rsidRPr="00E938F9">
        <w:rPr>
          <w:rFonts w:ascii="Times New Roman" w:hAnsi="Times New Roman" w:cs="Times New Roman"/>
          <w:sz w:val="24"/>
          <w:szCs w:val="24"/>
        </w:rPr>
        <w:t>добра и уважения</w:t>
      </w:r>
      <w:r w:rsidRPr="00E938F9">
        <w:rPr>
          <w:rFonts w:ascii="Times New Roman" w:hAnsi="Times New Roman" w:cs="Times New Roman"/>
          <w:sz w:val="24"/>
          <w:szCs w:val="24"/>
        </w:rPr>
        <w:t>»</w:t>
      </w:r>
      <w:r w:rsidRPr="00E938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E938F9">
        <w:rPr>
          <w:rFonts w:ascii="Times New Roman" w:hAnsi="Times New Roman" w:cs="Times New Roman"/>
          <w:sz w:val="24"/>
          <w:szCs w:val="24"/>
        </w:rPr>
        <w:t>«День народного единства», «</w:t>
      </w:r>
      <w:r w:rsidR="006C4F3C" w:rsidRPr="00E938F9">
        <w:rPr>
          <w:rFonts w:ascii="Times New Roman" w:hAnsi="Times New Roman" w:cs="Times New Roman"/>
          <w:sz w:val="24"/>
          <w:szCs w:val="24"/>
        </w:rPr>
        <w:t>21 февраля – Международный день родного языка»,конкурс-с</w:t>
      </w:r>
      <w:r w:rsidRPr="00E938F9">
        <w:rPr>
          <w:rFonts w:ascii="Times New Roman" w:hAnsi="Times New Roman" w:cs="Times New Roman"/>
          <w:sz w:val="24"/>
          <w:szCs w:val="24"/>
        </w:rPr>
        <w:t xml:space="preserve">мотр </w:t>
      </w:r>
      <w:r w:rsidR="006C4F3C" w:rsidRPr="00E938F9">
        <w:rPr>
          <w:rFonts w:ascii="Times New Roman" w:hAnsi="Times New Roman" w:cs="Times New Roman"/>
          <w:sz w:val="24"/>
          <w:szCs w:val="24"/>
        </w:rPr>
        <w:t xml:space="preserve">строевой </w:t>
      </w:r>
      <w:r w:rsidRPr="00E938F9">
        <w:rPr>
          <w:rFonts w:ascii="Times New Roman" w:hAnsi="Times New Roman" w:cs="Times New Roman"/>
          <w:sz w:val="24"/>
          <w:szCs w:val="24"/>
        </w:rPr>
        <w:t>песни</w:t>
      </w:r>
      <w:r w:rsidR="006C4F3C" w:rsidRPr="00E938F9">
        <w:rPr>
          <w:rFonts w:ascii="Times New Roman" w:hAnsi="Times New Roman" w:cs="Times New Roman"/>
          <w:sz w:val="24"/>
          <w:szCs w:val="24"/>
        </w:rPr>
        <w:t xml:space="preserve"> и</w:t>
      </w:r>
      <w:r w:rsidRPr="00E938F9">
        <w:rPr>
          <w:rFonts w:ascii="Times New Roman" w:hAnsi="Times New Roman" w:cs="Times New Roman"/>
          <w:sz w:val="24"/>
          <w:szCs w:val="24"/>
        </w:rPr>
        <w:t xml:space="preserve"> т.д., обучающиеся присоединились к дистанционным Всероссийским акциям «Сад</w:t>
      </w:r>
      <w:r w:rsidRPr="00E938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памяти», «Окна Победы», «Родные лица Победы», </w:t>
      </w:r>
      <w:r w:rsidRPr="00E938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«Спасибо, доктор!», «Знаю. Помню. Горжусь» </w:t>
      </w:r>
      <w:r w:rsidRPr="00E938F9">
        <w:rPr>
          <w:rFonts w:ascii="Times New Roman" w:hAnsi="Times New Roman" w:cs="Times New Roman"/>
          <w:color w:val="000000" w:themeColor="text1"/>
          <w:sz w:val="24"/>
          <w:szCs w:val="24"/>
        </w:rPr>
        <w:t>и т.д.</w:t>
      </w:r>
    </w:p>
    <w:p w:rsidR="00B7104E" w:rsidRPr="00E938F9" w:rsidRDefault="00B7104E" w:rsidP="00B3774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38F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Таким образом, работа по данному направлению в истекшем году осуществлялась на достаточно высоком организационном и творческом уровне.</w:t>
      </w:r>
      <w:r w:rsidRPr="00E938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следующем учебном году продолжить создание условий для формирования нравственных ценностей и ведущих жизненных ориентиров, проводить мероприятия по воспитанию патриотизма и гражданственности. </w:t>
      </w:r>
    </w:p>
    <w:p w:rsidR="00B7104E" w:rsidRDefault="00B7104E" w:rsidP="00B37749">
      <w:pPr>
        <w:spacing w:after="0"/>
        <w:ind w:firstLine="708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083EC7" w:rsidRPr="00E938F9" w:rsidRDefault="00083EC7" w:rsidP="00B37749">
      <w:pPr>
        <w:spacing w:after="0"/>
        <w:ind w:firstLine="708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6C4F3C" w:rsidRPr="00E938F9" w:rsidRDefault="00083EC7" w:rsidP="00B37749">
      <w:pPr>
        <w:spacing w:after="0"/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Общ</w:t>
      </w:r>
      <w:r w:rsidR="006C4F3C" w:rsidRPr="00E938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еинтеллектуальное направление (в т.ч. правовое воспитание</w:t>
      </w:r>
      <w:r w:rsidR="006C4F3C" w:rsidRPr="00E938F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6C4F3C" w:rsidRPr="00E938F9" w:rsidRDefault="006C4F3C" w:rsidP="00B3774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38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Главная задача данного направления – это формирование мотивационного пространства, обеспечивающего развитие интеллектуальных возможностей, лидерских качеств и одаренности каждой личности, а также информационной культуры. В ходе реализации задачи по стимулированию познавательной деятельности школьников реализуются такие формы работы, как классные часы интеллектуальной направленности, проведение викторин, интеллектуальных игр и конкурсных программ. </w:t>
      </w:r>
    </w:p>
    <w:p w:rsidR="006C4F3C" w:rsidRPr="00E938F9" w:rsidRDefault="006C4F3C" w:rsidP="00B3774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38F9">
        <w:rPr>
          <w:rFonts w:ascii="Times New Roman" w:hAnsi="Times New Roman" w:cs="Times New Roman"/>
          <w:color w:val="000000" w:themeColor="text1"/>
          <w:sz w:val="24"/>
          <w:szCs w:val="24"/>
        </w:rPr>
        <w:t>Ежегодно обучающиеся нашей школы принимают активное участие в конкурсах, олимпиадах, викторинах, научно-практических конференциях разного уровня. Примером того, в 2020 году стало участие нашей ученицы в Республиканской НПК «Экология, мир и мы». Она стала призером в секции «Экологические проблемы родного края».</w:t>
      </w:r>
    </w:p>
    <w:p w:rsidR="006C4F3C" w:rsidRPr="00E938F9" w:rsidRDefault="006C4F3C" w:rsidP="00B37749">
      <w:pPr>
        <w:spacing w:after="0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u w:val="single"/>
        </w:rPr>
      </w:pPr>
      <w:r w:rsidRPr="00E938F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В рамках правового воспитания с целью повешения интеллекта и </w:t>
      </w:r>
      <w:r w:rsidRPr="00E938F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активной гражданской позиции</w:t>
      </w:r>
      <w:r w:rsidRPr="00E938F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обучающихся были организованы разнообразные мероприятия</w:t>
      </w:r>
      <w:r w:rsidRPr="00E938F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 прошел Парламентский урок, проведены встречи с председателем Совета общественной организации ветеранов и с депутатами Алексеевского городского поселения. Многие мероприятия были посвящены 100-летию образования ТАССР.</w:t>
      </w:r>
    </w:p>
    <w:p w:rsidR="006C4F3C" w:rsidRPr="00E938F9" w:rsidRDefault="006C4F3C" w:rsidP="00B3774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38F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Работа по реализации интеллектуального направления воспитательной деятельности, как никакая другая, тесно связана с учебной деятельностью. В следующем году необходимо продолжить работу по данному направлению, </w:t>
      </w:r>
      <w:r w:rsidRPr="00E938F9">
        <w:rPr>
          <w:rFonts w:ascii="Times New Roman" w:hAnsi="Times New Roman" w:cs="Times New Roman"/>
          <w:color w:val="000000" w:themeColor="text1"/>
          <w:sz w:val="24"/>
          <w:szCs w:val="24"/>
        </w:rPr>
        <w:t>уделять больше внимания к участию обучающихся в интеллектуальных конкурсах и НПК.</w:t>
      </w:r>
    </w:p>
    <w:p w:rsidR="006C4F3C" w:rsidRPr="00E938F9" w:rsidRDefault="006C4F3C" w:rsidP="00B3774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6C4F3C" w:rsidRPr="00E938F9" w:rsidRDefault="006C4F3C" w:rsidP="00B3774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938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Социальное (в т.ч. экологическое и трудовое воспитание)</w:t>
      </w:r>
    </w:p>
    <w:p w:rsidR="006C4F3C" w:rsidRPr="00E938F9" w:rsidRDefault="006C4F3C" w:rsidP="00B3774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38F9">
        <w:rPr>
          <w:rFonts w:ascii="Times New Roman" w:hAnsi="Times New Roman" w:cs="Times New Roman"/>
          <w:color w:val="000000" w:themeColor="text1"/>
          <w:sz w:val="24"/>
          <w:szCs w:val="24"/>
        </w:rPr>
        <w:t>Цель работы в данном направлении - воспитание ценностного отношения к природе, окружающей среде. Для достижения этой цели в течение 2020 года были организованы и проведены следующие мероприятия: экологические акции по очистке территории школы (в том числе экологический двухмесячник «Эковесна-2020», челлендж-эстафета «Вместе будет чище!»); экологические акции по уборке классных кабинетов перед каникулами; акция «Покормите птиц зимой» (декабрь); проведение тематических бесед и классных часов;  участие в тематических конкурсах и НПК; посадка саженцев в рамках дистанционной Всероссийской акции «Сад памяти» и т.д. Они все были направлены на формирование у обучающихся правильного отношения к окружающей среде, позитивного отношения к труду.</w:t>
      </w:r>
    </w:p>
    <w:p w:rsidR="006C4F3C" w:rsidRPr="00E938F9" w:rsidRDefault="006C4F3C" w:rsidP="00B3774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38F9">
        <w:rPr>
          <w:rFonts w:ascii="Times New Roman" w:hAnsi="Times New Roman" w:cs="Times New Roman"/>
          <w:color w:val="000000" w:themeColor="text1"/>
          <w:sz w:val="24"/>
          <w:szCs w:val="24"/>
        </w:rPr>
        <w:t>В конкурсах и НПК экологической направленности (таких как «Светлячок», «Как прекрасен этот мир», «Зеленые мечты», «Экология, мир и мы») школа показала хорошие результаты. Успехом совместной деятельности обучающихся, родителей и педагогов в этом  направлении стала победа в муниципальном этапе Республиканской природоохранной акции «Эковесна-2020».</w:t>
      </w:r>
    </w:p>
    <w:p w:rsidR="006C4F3C" w:rsidRPr="00E938F9" w:rsidRDefault="006C4F3C" w:rsidP="00B3774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38F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Таким образом, работу по реализации экологически-трудового направления воспитательной деятельности можно считать достаточно результативной и эффективной. В школе ведется активная работа над</w:t>
      </w:r>
      <w:r w:rsidRPr="00E938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938F9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воспитанием у обучающихся </w:t>
      </w:r>
      <w:r w:rsidRPr="00E938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ценностного и </w:t>
      </w:r>
      <w:r w:rsidRPr="00E938F9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положительного</w:t>
      </w:r>
      <w:r w:rsidRPr="00E938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отношения к окружающей среде,</w:t>
      </w:r>
      <w:r w:rsidRPr="00E938F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E938F9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к вовлечению обучающихся к труду, общественно-полезным работам.</w:t>
      </w:r>
    </w:p>
    <w:p w:rsidR="006C4F3C" w:rsidRDefault="006C4F3C" w:rsidP="00B3774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83EC7" w:rsidRDefault="00083EC7" w:rsidP="00B3774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83EC7" w:rsidRPr="00E938F9" w:rsidRDefault="00083EC7" w:rsidP="00B3774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C4F3C" w:rsidRPr="00E938F9" w:rsidRDefault="006C4F3C" w:rsidP="00B3774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938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Спортивно-оздоровительное направление</w:t>
      </w:r>
    </w:p>
    <w:p w:rsidR="00BB4537" w:rsidRPr="00E938F9" w:rsidRDefault="006C4F3C" w:rsidP="00B37749">
      <w:pPr>
        <w:pStyle w:val="af7"/>
        <w:spacing w:before="0" w:beforeAutospacing="0" w:after="0" w:afterAutospacing="0" w:line="276" w:lineRule="auto"/>
        <w:ind w:firstLine="708"/>
        <w:jc w:val="both"/>
        <w:rPr>
          <w:color w:val="000000" w:themeColor="text1"/>
        </w:rPr>
      </w:pPr>
      <w:r w:rsidRPr="00E938F9">
        <w:rPr>
          <w:bCs/>
          <w:color w:val="000000" w:themeColor="text1"/>
        </w:rPr>
        <w:t>В систему организации физкультурно-оздоровительной работы школы в 2020 году</w:t>
      </w:r>
      <w:r w:rsidRPr="00E938F9">
        <w:rPr>
          <w:rStyle w:val="apple-converted-space"/>
          <w:rFonts w:eastAsiaTheme="majorEastAsia"/>
          <w:color w:val="000000" w:themeColor="text1"/>
        </w:rPr>
        <w:t> </w:t>
      </w:r>
      <w:r w:rsidRPr="00E938F9">
        <w:rPr>
          <w:color w:val="000000" w:themeColor="text1"/>
        </w:rPr>
        <w:t>входили: спортивно-массовые мероприятия различного уровня (школьные, районные), внедрение в практику школы здоровьесберегающих технологий, организация горячего питания, пропаганда здорового образа жизни. Они все были направлены на создание наиболее благоприятных условий для сохранения и укрепления здоровья обучающихся, формирования у  детей ответственного отношения к здоровому образу жизни. На протяжении всего года проводились подвижные игры на переменах, физкультминутки и физкультурные паузы на уроках, была организована ежедневная утренняя зарядка, были проведены различные мероприятия и соревнования, такие как «Кросс наций», «День Здоровья», «Веселые старты» и т.д., в которых обучающиеся с удовольствием принимали участие. В рамках преемственности школы с детским садом, был проведен спортивный праздник «Вперед, дошкольник! Вперед, первоклассник». Обучающиеся принимали активное участие в районных соревнованиях по бегу и лыжным гонкам</w:t>
      </w:r>
      <w:r w:rsidR="00BB4537" w:rsidRPr="00E938F9">
        <w:rPr>
          <w:color w:val="000000" w:themeColor="text1"/>
        </w:rPr>
        <w:t>; с</w:t>
      </w:r>
      <w:r w:rsidRPr="00E938F9">
        <w:rPr>
          <w:color w:val="000000" w:themeColor="text1"/>
        </w:rPr>
        <w:t xml:space="preserve">борная школьной команды принимала участие в муниципальном этапе Всероссийского спортивного фестиваля «Веселые старты» и показала хорошие результаты. </w:t>
      </w:r>
    </w:p>
    <w:p w:rsidR="006C4F3C" w:rsidRPr="00E938F9" w:rsidRDefault="006C4F3C" w:rsidP="00B37749">
      <w:pPr>
        <w:pStyle w:val="af7"/>
        <w:spacing w:before="0" w:beforeAutospacing="0" w:after="0" w:afterAutospacing="0" w:line="276" w:lineRule="auto"/>
        <w:ind w:firstLine="708"/>
        <w:jc w:val="both"/>
      </w:pPr>
      <w:r w:rsidRPr="00E938F9">
        <w:rPr>
          <w:color w:val="000000"/>
        </w:rPr>
        <w:t xml:space="preserve">В течение года </w:t>
      </w:r>
      <w:r w:rsidRPr="00E938F9">
        <w:rPr>
          <w:rStyle w:val="c0"/>
          <w:rFonts w:eastAsiaTheme="majorEastAsia"/>
          <w:color w:val="000000"/>
          <w:shd w:val="clear" w:color="auto" w:fill="FFFFFF"/>
        </w:rPr>
        <w:t>в школе работала секция  «Бадминтон»,  где учащиеся 1-4 классов</w:t>
      </w:r>
      <w:r w:rsidRPr="00E938F9">
        <w:t>, отрабатывали технику игры</w:t>
      </w:r>
      <w:r w:rsidRPr="00E938F9">
        <w:rPr>
          <w:color w:val="000000"/>
        </w:rPr>
        <w:t>. А также в рамках районной программы «Всеобуч по плаванию для 2 классов»,  для обучающихся 2 классов 2 раза в неделю были организованы занятия на секции по плаванию в бассейне Спорткомплекса №1.</w:t>
      </w:r>
    </w:p>
    <w:p w:rsidR="006C4F3C" w:rsidRPr="00E938F9" w:rsidRDefault="006C4F3C" w:rsidP="00B377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38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Школа в течение всего года работала над внедрением Всероссийского проекта физкультурно-спортивного Комплекса «ГТО». </w:t>
      </w:r>
      <w:r w:rsidRPr="00E938F9">
        <w:rPr>
          <w:rStyle w:val="c0"/>
          <w:rFonts w:ascii="Times New Roman" w:hAnsi="Times New Roman" w:cs="Times New Roman"/>
          <w:sz w:val="24"/>
          <w:szCs w:val="24"/>
        </w:rPr>
        <w:t>Сдача сессий норм Комплекса «ГТО» проводилась с детьми, отнесёнными к основной группе здоровья, допущенных к сдаче нормативов ВФСК «ГТО», по графику школы.  Были проведены беседы, часы здоровья, классные часы</w:t>
      </w:r>
      <w:r w:rsidRPr="00E938F9">
        <w:rPr>
          <w:rFonts w:ascii="Times New Roman" w:hAnsi="Times New Roman" w:cs="Times New Roman"/>
          <w:sz w:val="24"/>
          <w:szCs w:val="24"/>
        </w:rPr>
        <w:t xml:space="preserve"> о ВФСК (</w:t>
      </w:r>
      <w:r w:rsidRPr="00E938F9">
        <w:rPr>
          <w:rFonts w:ascii="Times New Roman" w:hAnsi="Times New Roman" w:cs="Times New Roman"/>
          <w:bCs/>
          <w:sz w:val="24"/>
          <w:szCs w:val="24"/>
        </w:rPr>
        <w:t>ГТО</w:t>
      </w:r>
      <w:r w:rsidRPr="00E938F9">
        <w:rPr>
          <w:rFonts w:ascii="Times New Roman" w:hAnsi="Times New Roman" w:cs="Times New Roman"/>
          <w:sz w:val="24"/>
          <w:szCs w:val="24"/>
        </w:rPr>
        <w:t>)</w:t>
      </w:r>
      <w:r w:rsidRPr="00E938F9">
        <w:rPr>
          <w:rStyle w:val="c0"/>
          <w:rFonts w:ascii="Times New Roman" w:hAnsi="Times New Roman" w:cs="Times New Roman"/>
          <w:sz w:val="24"/>
          <w:szCs w:val="24"/>
        </w:rPr>
        <w:t xml:space="preserve">,  оформлен стенд с материалами по нормативами и результатами ГТО. </w:t>
      </w:r>
      <w:r w:rsidRPr="00E938F9">
        <w:rPr>
          <w:rFonts w:ascii="Times New Roman" w:hAnsi="Times New Roman" w:cs="Times New Roman"/>
          <w:sz w:val="24"/>
          <w:szCs w:val="24"/>
        </w:rPr>
        <w:t>Доля учащихся охваченных сдачей норм ГТО и имеющих уникальный н</w:t>
      </w:r>
      <w:r w:rsidR="00BB4537" w:rsidRPr="00E938F9">
        <w:rPr>
          <w:rFonts w:ascii="Times New Roman" w:hAnsi="Times New Roman" w:cs="Times New Roman"/>
          <w:sz w:val="24"/>
          <w:szCs w:val="24"/>
        </w:rPr>
        <w:t>омер, составило 61</w:t>
      </w:r>
      <w:r w:rsidRPr="00E938F9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6C4F3C" w:rsidRPr="00E938F9" w:rsidRDefault="006C4F3C" w:rsidP="00B3774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38F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Работу по спортивно-оздоровительному направлению в 2020 году можно считать удовлетворительным. В следующем году также</w:t>
      </w:r>
      <w:r w:rsidRPr="00E938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уделять большое внимание проблеме физической подготовленности детей, их двигательной активности, проводить беседы с родителями учащихся, привлекать их к совместной деятельности в этом направлении.</w:t>
      </w:r>
    </w:p>
    <w:p w:rsidR="00BB4537" w:rsidRPr="00E938F9" w:rsidRDefault="00BB4537" w:rsidP="00B37749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B4537" w:rsidRPr="00E938F9" w:rsidRDefault="00BB4537" w:rsidP="00B37749">
      <w:pPr>
        <w:pStyle w:val="af7"/>
        <w:spacing w:before="0" w:beforeAutospacing="0" w:after="0" w:afterAutospacing="0" w:line="276" w:lineRule="auto"/>
        <w:jc w:val="both"/>
        <w:rPr>
          <w:b/>
          <w:color w:val="000000" w:themeColor="text1"/>
        </w:rPr>
      </w:pPr>
      <w:r w:rsidRPr="00E938F9">
        <w:rPr>
          <w:b/>
          <w:color w:val="000000" w:themeColor="text1"/>
        </w:rPr>
        <w:t>Общекультурное (в т.ч. художественно-эстетическое воспитание)</w:t>
      </w:r>
    </w:p>
    <w:p w:rsidR="00BB4537" w:rsidRPr="00E938F9" w:rsidRDefault="00BB4537" w:rsidP="00B3774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-BoldMT" w:hAnsi="Times New Roman" w:cs="Times New Roman"/>
          <w:bCs/>
          <w:color w:val="000000" w:themeColor="text1"/>
          <w:sz w:val="24"/>
          <w:szCs w:val="24"/>
        </w:rPr>
      </w:pPr>
      <w:r w:rsidRPr="00E938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Работа по общекультурному направлению проводилась согласно утвержденному плану. Все мероприятия были направлены на создание условий для всестороннего развития личности, формирование у обучающихся таких качеств как толерантность, доброжелательность, аккуратность, исполнительность, чувство долга, искренность, правдивость, развитие их самостоятельности, общественной активности, воспитание умения находить общий язык со своими сверстниками и взрослыми. </w:t>
      </w:r>
      <w:r w:rsidRPr="00E938F9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Реализовать творческие возможности и способности учащихся в рамках школы позволили организация и проведение массово-торжественных праздников:</w:t>
      </w:r>
      <w:r w:rsidRPr="00E938F9">
        <w:rPr>
          <w:rFonts w:ascii="Times New Roman" w:eastAsia="TimesNewRomanPS-BoldMT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E938F9">
        <w:rPr>
          <w:rFonts w:ascii="Times New Roman" w:eastAsia="TimesNewRomanPSMT" w:hAnsi="Times New Roman" w:cs="Times New Roman"/>
          <w:bCs/>
          <w:color w:val="000000" w:themeColor="text1"/>
          <w:sz w:val="24"/>
          <w:szCs w:val="24"/>
        </w:rPr>
        <w:t>«</w:t>
      </w:r>
      <w:r w:rsidRPr="00E938F9">
        <w:rPr>
          <w:rFonts w:ascii="Times New Roman" w:eastAsia="TimesNewRomanPS-BoldMT" w:hAnsi="Times New Roman" w:cs="Times New Roman"/>
          <w:bCs/>
          <w:color w:val="000000" w:themeColor="text1"/>
          <w:sz w:val="24"/>
          <w:szCs w:val="24"/>
        </w:rPr>
        <w:t>День Знаний</w:t>
      </w:r>
      <w:r w:rsidRPr="00E938F9">
        <w:rPr>
          <w:rFonts w:ascii="Times New Roman" w:eastAsia="TimesNewRomanPSMT" w:hAnsi="Times New Roman" w:cs="Times New Roman"/>
          <w:bCs/>
          <w:color w:val="000000" w:themeColor="text1"/>
          <w:sz w:val="24"/>
          <w:szCs w:val="24"/>
        </w:rPr>
        <w:t>»,</w:t>
      </w:r>
      <w:r w:rsidRPr="00E938F9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Pr="00E938F9">
        <w:rPr>
          <w:rFonts w:ascii="Times New Roman" w:eastAsia="TimesNewRomanPS-BoldMT" w:hAnsi="Times New Roman" w:cs="Times New Roman"/>
          <w:bCs/>
          <w:color w:val="000000" w:themeColor="text1"/>
          <w:sz w:val="24"/>
          <w:szCs w:val="24"/>
        </w:rPr>
        <w:t>«День Учителя», «День матери»</w:t>
      </w:r>
      <w:r w:rsidRPr="00E938F9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, </w:t>
      </w:r>
      <w:r w:rsidRPr="00E938F9">
        <w:rPr>
          <w:rFonts w:ascii="Times New Roman" w:eastAsia="TimesNewRomanPS-BoldMT" w:hAnsi="Times New Roman" w:cs="Times New Roman"/>
          <w:bCs/>
          <w:color w:val="000000" w:themeColor="text1"/>
          <w:sz w:val="24"/>
          <w:szCs w:val="24"/>
        </w:rPr>
        <w:t>Новогодние праздники, Смотр строя и песни</w:t>
      </w:r>
      <w:r w:rsidRPr="00E938F9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, </w:t>
      </w:r>
      <w:r w:rsidRPr="00E938F9">
        <w:rPr>
          <w:rFonts w:ascii="Times New Roman" w:eastAsia="TimesNewRomanPS-BoldMT" w:hAnsi="Times New Roman" w:cs="Times New Roman"/>
          <w:bCs/>
          <w:color w:val="000000" w:themeColor="text1"/>
          <w:sz w:val="24"/>
          <w:szCs w:val="24"/>
        </w:rPr>
        <w:t xml:space="preserve">Международный женский день и т.д., которые прошли на высоком уровне с привлечением родителей обучающихся. Костюмы для многих выступлений в массовых мероприятиях были доставлены из </w:t>
      </w:r>
      <w:r w:rsidRPr="00E938F9">
        <w:rPr>
          <w:rFonts w:ascii="Times New Roman" w:eastAsia="TimesNewRomanPS-BoldMT" w:hAnsi="Times New Roman" w:cs="Times New Roman"/>
          <w:bCs/>
          <w:color w:val="000000" w:themeColor="text1"/>
          <w:sz w:val="24"/>
          <w:szCs w:val="24"/>
        </w:rPr>
        <w:lastRenderedPageBreak/>
        <w:t>районного дома культуры и детской школы искусств. Их приходилось ушивать и расшивать.</w:t>
      </w:r>
    </w:p>
    <w:p w:rsidR="00BB4537" w:rsidRPr="00E938F9" w:rsidRDefault="00BB4537" w:rsidP="00B3774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-BoldMT" w:hAnsi="Times New Roman" w:cs="Times New Roman"/>
          <w:bCs/>
          <w:color w:val="000000" w:themeColor="text1"/>
          <w:sz w:val="24"/>
          <w:szCs w:val="24"/>
        </w:rPr>
      </w:pPr>
      <w:r w:rsidRPr="00E938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период временных ограничений, связанных с эпидемиологической ситуацией работа в данном направлении не остановилась, были проведены разные дистанционные мероприятия, а именно: конкурсы рисунков «Космическое путешествие», «Счастливое детство», челлендж «И туган тел, и матур тел», онлайн-выставка «Чудесный мир сказок Г.Тукая, акции «Родные лица Победы», «Знаю.Помню Горжусь» и т.д.</w:t>
      </w:r>
    </w:p>
    <w:p w:rsidR="00BB4537" w:rsidRPr="00E938F9" w:rsidRDefault="00BB4537" w:rsidP="00B3774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  <w:lang w:val="tt-RU"/>
        </w:rPr>
      </w:pPr>
      <w:r w:rsidRPr="00E938F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течение года обучающиеся принимали активное участие во всевозможных творческих конкурсах: </w:t>
      </w:r>
      <w:r w:rsidRPr="00E938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«Джалиловские чтения», «Без бергә», </w:t>
      </w:r>
      <w:r w:rsidRPr="00E938F9">
        <w:rPr>
          <w:rFonts w:ascii="Times New Roman" w:hAnsi="Times New Roman" w:cs="Times New Roman"/>
          <w:color w:val="000000" w:themeColor="text1"/>
          <w:sz w:val="24"/>
          <w:szCs w:val="24"/>
        </w:rPr>
        <w:t>«Как прекрасен этот мир», «Праздники моей республики», «Мо</w:t>
      </w:r>
      <w:r w:rsidRPr="00E938F9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ң чишмәсе</w:t>
      </w:r>
      <w:r w:rsidRPr="00E938F9">
        <w:rPr>
          <w:rFonts w:ascii="Times New Roman" w:hAnsi="Times New Roman" w:cs="Times New Roman"/>
          <w:color w:val="000000" w:themeColor="text1"/>
          <w:sz w:val="24"/>
          <w:szCs w:val="24"/>
        </w:rPr>
        <w:t>», «Юные чудотворцы», «Зимушка зима» и т.д.</w:t>
      </w:r>
      <w:r w:rsidRPr="00E938F9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, и показали хорошие резул</w:t>
      </w:r>
      <w:r w:rsidRPr="00E938F9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E938F9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таты.</w:t>
      </w:r>
    </w:p>
    <w:p w:rsidR="00BB4537" w:rsidRPr="00E938F9" w:rsidRDefault="00BB4537" w:rsidP="00B37749">
      <w:pPr>
        <w:pStyle w:val="af7"/>
        <w:spacing w:before="0" w:beforeAutospacing="0" w:after="0" w:afterAutospacing="0" w:line="276" w:lineRule="auto"/>
        <w:ind w:firstLine="708"/>
        <w:jc w:val="both"/>
        <w:rPr>
          <w:rFonts w:eastAsia="TimesNewRomanPSMT"/>
          <w:color w:val="000000" w:themeColor="text1"/>
        </w:rPr>
      </w:pPr>
      <w:r w:rsidRPr="00E938F9">
        <w:rPr>
          <w:iCs/>
          <w:color w:val="000000" w:themeColor="text1"/>
        </w:rPr>
        <w:t xml:space="preserve">Работа по реализации общекультурного направления в истекшем году осуществлялась на достаточно высоком организационном и творческом уровне. В результате сглаженной работы педагогического коллектива, обучающихся и их родителей, </w:t>
      </w:r>
      <w:r w:rsidRPr="00E938F9">
        <w:rPr>
          <w:rFonts w:eastAsia="TimesNewRomanPSMT"/>
          <w:color w:val="000000" w:themeColor="text1"/>
        </w:rPr>
        <w:t>многие обучающиеся школы стали победителями и призерами различных конкурсов. В следующем году целесообразно продолжить создание условий для развития творческих способностей учащихся.</w:t>
      </w:r>
    </w:p>
    <w:p w:rsidR="00BB4537" w:rsidRPr="00E938F9" w:rsidRDefault="00BB4537" w:rsidP="00B37749">
      <w:pPr>
        <w:pStyle w:val="af7"/>
        <w:spacing w:before="0" w:beforeAutospacing="0" w:after="0" w:afterAutospacing="0" w:line="276" w:lineRule="auto"/>
        <w:ind w:firstLine="708"/>
        <w:jc w:val="both"/>
        <w:rPr>
          <w:b/>
        </w:rPr>
      </w:pPr>
    </w:p>
    <w:p w:rsidR="002F5741" w:rsidRPr="00E938F9" w:rsidRDefault="002F5741" w:rsidP="00B37749">
      <w:pPr>
        <w:spacing w:after="0"/>
        <w:jc w:val="both"/>
        <w:rPr>
          <w:rFonts w:ascii="Times New Roman" w:hAnsi="Times New Roman" w:cs="Times New Roman"/>
          <w:b/>
          <w:bCs/>
          <w:iCs/>
          <w:kern w:val="24"/>
          <w:sz w:val="24"/>
          <w:szCs w:val="24"/>
        </w:rPr>
      </w:pPr>
      <w:r w:rsidRPr="00E938F9">
        <w:rPr>
          <w:rFonts w:ascii="Times New Roman" w:hAnsi="Times New Roman" w:cs="Times New Roman"/>
          <w:b/>
          <w:bCs/>
          <w:iCs/>
          <w:kern w:val="24"/>
          <w:sz w:val="24"/>
          <w:szCs w:val="24"/>
        </w:rPr>
        <w:t xml:space="preserve">Развитие детского движения </w:t>
      </w:r>
    </w:p>
    <w:p w:rsidR="002F5741" w:rsidRPr="00E938F9" w:rsidRDefault="002F5741" w:rsidP="00B37749">
      <w:pPr>
        <w:spacing w:after="0"/>
        <w:ind w:firstLine="708"/>
        <w:jc w:val="both"/>
        <w:rPr>
          <w:rFonts w:ascii="Times New Roman" w:hAnsi="Times New Roman" w:cs="Times New Roman"/>
          <w:color w:val="C00000"/>
          <w:sz w:val="24"/>
          <w:szCs w:val="24"/>
          <w:lang w:val="tt-RU"/>
        </w:rPr>
      </w:pPr>
      <w:r w:rsidRPr="00E938F9">
        <w:rPr>
          <w:rFonts w:ascii="Times New Roman" w:eastAsia="TimesNewRomanPSMT" w:hAnsi="Times New Roman" w:cs="Times New Roman"/>
          <w:sz w:val="24"/>
          <w:szCs w:val="24"/>
        </w:rPr>
        <w:t xml:space="preserve">Несмотря на сложности связанные с возрастными особенностями, в 2020 году по данному направлению ввелась активная работа: педагоги делали все возможное, чтобы </w:t>
      </w:r>
      <w:r w:rsidRPr="00E938F9">
        <w:rPr>
          <w:rFonts w:ascii="Times New Roman" w:hAnsi="Times New Roman" w:cs="Times New Roman"/>
          <w:sz w:val="24"/>
          <w:szCs w:val="24"/>
        </w:rPr>
        <w:t>каждый ребенок чувствовал себя значимым, нужным, по возможности в чем</w:t>
      </w:r>
      <w:r w:rsidRPr="00E938F9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E938F9">
        <w:rPr>
          <w:rFonts w:ascii="Times New Roman" w:hAnsi="Times New Roman" w:cs="Times New Roman"/>
          <w:sz w:val="24"/>
          <w:szCs w:val="24"/>
        </w:rPr>
        <w:t>то проявил себя. Деятельность детской организации «Искорка» в 2019 году строилась с учётом интересов детей. Члены актива детской организации принимали активное участие в организации воспитательных мероприятий, школьных акций, рейдов</w:t>
      </w:r>
      <w:r w:rsidRPr="00E938F9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E938F9">
        <w:rPr>
          <w:rFonts w:ascii="Times New Roman" w:hAnsi="Times New Roman" w:cs="Times New Roman"/>
          <w:sz w:val="24"/>
          <w:szCs w:val="24"/>
        </w:rPr>
        <w:t>общешкольных концертов</w:t>
      </w:r>
      <w:r w:rsidRPr="00E938F9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E938F9">
        <w:rPr>
          <w:rFonts w:ascii="Times New Roman" w:hAnsi="Times New Roman" w:cs="Times New Roman"/>
          <w:sz w:val="24"/>
          <w:szCs w:val="24"/>
          <w:shd w:val="clear" w:color="auto" w:fill="FFFFFF"/>
        </w:rPr>
        <w:t>21 февраля, в рамках дня родного языка, активом детской организации был показан кукольный спектакль по русской народной сказке «Заюшкина избушка»; были организованы многочисленные выставки рисунков в фойе школы</w:t>
      </w:r>
      <w:r w:rsidRPr="00E938F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E938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F5741" w:rsidRPr="00E938F9" w:rsidRDefault="002F5741" w:rsidP="00B37749">
      <w:pPr>
        <w:pStyle w:val="31"/>
        <w:spacing w:after="0" w:line="276" w:lineRule="auto"/>
        <w:ind w:left="0" w:firstLine="708"/>
        <w:jc w:val="both"/>
        <w:rPr>
          <w:color w:val="000000" w:themeColor="text1"/>
          <w:sz w:val="24"/>
          <w:szCs w:val="24"/>
        </w:rPr>
      </w:pPr>
      <w:r w:rsidRPr="00E938F9">
        <w:rPr>
          <w:rFonts w:eastAsia="TimesNewRomanPSMT"/>
          <w:color w:val="000000" w:themeColor="text1"/>
          <w:sz w:val="24"/>
          <w:szCs w:val="24"/>
        </w:rPr>
        <w:t>Работу школьной детской организации за истекший год можно признать удовлетворительной.</w:t>
      </w:r>
      <w:r w:rsidRPr="00E938F9">
        <w:rPr>
          <w:color w:val="000000" w:themeColor="text1"/>
          <w:sz w:val="24"/>
          <w:szCs w:val="24"/>
          <w:lang w:val="tt-RU"/>
        </w:rPr>
        <w:t xml:space="preserve"> В</w:t>
      </w:r>
      <w:r w:rsidRPr="00E938F9">
        <w:rPr>
          <w:color w:val="000000" w:themeColor="text1"/>
          <w:sz w:val="24"/>
          <w:szCs w:val="24"/>
        </w:rPr>
        <w:t xml:space="preserve"> следующем году необходимо продолжить работу по данному направлению.</w:t>
      </w:r>
    </w:p>
    <w:p w:rsidR="002F5741" w:rsidRPr="00E938F9" w:rsidRDefault="002F5741" w:rsidP="00B37749">
      <w:pPr>
        <w:pStyle w:val="31"/>
        <w:spacing w:after="0" w:line="276" w:lineRule="auto"/>
        <w:ind w:left="0" w:firstLine="708"/>
        <w:jc w:val="both"/>
        <w:rPr>
          <w:rFonts w:eastAsia="TimesNewRomanPSMT"/>
          <w:color w:val="000000" w:themeColor="text1"/>
          <w:sz w:val="24"/>
          <w:szCs w:val="24"/>
        </w:rPr>
      </w:pPr>
    </w:p>
    <w:p w:rsidR="00757D91" w:rsidRPr="00E938F9" w:rsidRDefault="00757D91" w:rsidP="00B3774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8F9">
        <w:rPr>
          <w:rFonts w:ascii="Times New Roman" w:hAnsi="Times New Roman" w:cs="Times New Roman"/>
          <w:b/>
          <w:sz w:val="24"/>
          <w:szCs w:val="24"/>
        </w:rPr>
        <w:t>Профилактика правонарушений</w:t>
      </w:r>
    </w:p>
    <w:p w:rsidR="00757D91" w:rsidRPr="00E938F9" w:rsidRDefault="00757D91" w:rsidP="00B377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38F9">
        <w:rPr>
          <w:rFonts w:ascii="Times New Roman" w:hAnsi="Times New Roman" w:cs="Times New Roman"/>
          <w:color w:val="000000"/>
          <w:sz w:val="24"/>
          <w:szCs w:val="24"/>
        </w:rPr>
        <w:t>Система работы в данном направлении представляет собой совокупность мероприятий, обеспечивающих профилактику предупреждения правонарушений среди несовершеннолетних, это - обеспечение полного охвата обучением детей, регулярный контроль посещения уроков, организация досуга, занятости детей и т.д. В</w:t>
      </w:r>
      <w:r w:rsidRPr="00E938F9">
        <w:rPr>
          <w:rFonts w:ascii="Times New Roman" w:hAnsi="Times New Roman" w:cs="Times New Roman"/>
          <w:sz w:val="24"/>
          <w:szCs w:val="24"/>
        </w:rPr>
        <w:t xml:space="preserve"> течение 2020 года с целью профилактики правонарушений проводились тематические беседы и классные часы по антикоррупционной направленности («Что такое хорошо, что такое плохо», «Честным быть легко?» и т.д.), на темы экстремизма, терроризма, о толерантных отношениях (Единый Урок мира, «Мир во всем мире», «Толерантность – что это!» и т.д.), проводилась определенная работа по </w:t>
      </w:r>
      <w:r w:rsidRPr="00E938F9">
        <w:rPr>
          <w:rFonts w:ascii="Times New Roman" w:hAnsi="Times New Roman" w:cs="Times New Roman"/>
          <w:bCs/>
          <w:sz w:val="24"/>
          <w:szCs w:val="24"/>
        </w:rPr>
        <w:t>пожарной безопасности и профилактике детского дорожно-транспортного травматизма (игра по ПДД «Да и нет», викторина «Знай и соблюдай!» и т.д.).</w:t>
      </w:r>
    </w:p>
    <w:p w:rsidR="00757D91" w:rsidRPr="00E938F9" w:rsidRDefault="00757D91" w:rsidP="00B377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38F9">
        <w:rPr>
          <w:rFonts w:ascii="Times New Roman" w:hAnsi="Times New Roman" w:cs="Times New Roman"/>
          <w:sz w:val="24"/>
          <w:szCs w:val="24"/>
        </w:rPr>
        <w:lastRenderedPageBreak/>
        <w:t>В 2020 учебном году  школа тесно сотрудничала с отделом пропаганды безопасности дорожного движения ГИБДД и пожарной безопасности. Были организованы встречи с начальником Чистопольского отделения ГБУ «БДД»</w:t>
      </w:r>
      <w:r w:rsidRPr="00E938F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E938F9">
        <w:rPr>
          <w:rFonts w:ascii="Times New Roman" w:hAnsi="Times New Roman" w:cs="Times New Roman"/>
          <w:sz w:val="24"/>
          <w:szCs w:val="24"/>
        </w:rPr>
        <w:t>Сидоровой С.Р., инспектором ГИБДД по Алексеевскому району Макаровой Т.В. на которых рассматривались правила для пешеходов, безопасность на дорогах, правила движения на велосипедах и скутерах, ответственность пешеходов и т.д. Также данные вопросы внос</w:t>
      </w:r>
      <w:r w:rsidRPr="00E938F9">
        <w:rPr>
          <w:rFonts w:ascii="Times New Roman" w:hAnsi="Times New Roman" w:cs="Times New Roman"/>
          <w:sz w:val="24"/>
          <w:szCs w:val="24"/>
          <w:lang w:val="tt-RU"/>
        </w:rPr>
        <w:t>ились</w:t>
      </w:r>
      <w:r w:rsidRPr="00E938F9">
        <w:rPr>
          <w:rFonts w:ascii="Times New Roman" w:hAnsi="Times New Roman" w:cs="Times New Roman"/>
          <w:sz w:val="24"/>
          <w:szCs w:val="24"/>
        </w:rPr>
        <w:t xml:space="preserve"> на родительские собрания. </w:t>
      </w:r>
    </w:p>
    <w:p w:rsidR="00757D91" w:rsidRPr="00E938F9" w:rsidRDefault="00757D91" w:rsidP="00B37749">
      <w:pPr>
        <w:pStyle w:val="afd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38F9">
        <w:rPr>
          <w:rFonts w:ascii="Times New Roman" w:hAnsi="Times New Roman" w:cs="Times New Roman"/>
          <w:sz w:val="24"/>
          <w:szCs w:val="24"/>
        </w:rPr>
        <w:t xml:space="preserve">По предупреждению правонарушений и укреплению дисциплины среди обучающихся в школе работал Совет профилактики. </w:t>
      </w:r>
      <w:r w:rsidRPr="00E938F9">
        <w:rPr>
          <w:rFonts w:ascii="Times New Roman" w:hAnsi="Times New Roman" w:cs="Times New Roman"/>
          <w:sz w:val="24"/>
          <w:szCs w:val="24"/>
          <w:lang w:bidi="hi-IN"/>
        </w:rPr>
        <w:t xml:space="preserve">Помимо этого, администрация школы, классные руководители проводили индивидуальные беседы с обучающимися, имеющими трудности в поведении и обучении, с низким уровнем мотивации познавательных интересов. </w:t>
      </w:r>
      <w:r w:rsidRPr="00E938F9"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Велся строгий контроль за посещением занятий всеми обучающимися. </w:t>
      </w:r>
      <w:r w:rsidRPr="00E938F9">
        <w:rPr>
          <w:rFonts w:ascii="Times New Roman" w:hAnsi="Times New Roman" w:cs="Times New Roman"/>
          <w:sz w:val="24"/>
          <w:szCs w:val="24"/>
        </w:rPr>
        <w:t xml:space="preserve">Члены Совета профилактики систематически осуществляли контроль за  занятостью учащихся,  </w:t>
      </w:r>
      <w:r w:rsidRPr="00E938F9">
        <w:rPr>
          <w:rStyle w:val="c5"/>
          <w:rFonts w:ascii="Times New Roman" w:hAnsi="Times New Roman" w:cs="Times New Roman"/>
          <w:color w:val="000000"/>
          <w:sz w:val="24"/>
          <w:szCs w:val="24"/>
        </w:rPr>
        <w:t>состоящих на внутришкольном учете</w:t>
      </w:r>
      <w:r w:rsidRPr="00E938F9">
        <w:rPr>
          <w:rFonts w:ascii="Times New Roman" w:hAnsi="Times New Roman" w:cs="Times New Roman"/>
          <w:sz w:val="24"/>
          <w:szCs w:val="24"/>
        </w:rPr>
        <w:t xml:space="preserve"> в кружках и спортивных секциях. В 2020 году дети, состоящие во внутришкольном учете 100% были охвачены внеурочной деятельностью.</w:t>
      </w:r>
    </w:p>
    <w:p w:rsidR="00757D91" w:rsidRPr="00E938F9" w:rsidRDefault="00757D91" w:rsidP="00B3774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938F9">
        <w:rPr>
          <w:rFonts w:ascii="Times New Roman" w:eastAsia="TimesNewRomanPSMT" w:hAnsi="Times New Roman" w:cs="Times New Roman"/>
          <w:sz w:val="24"/>
          <w:szCs w:val="24"/>
        </w:rPr>
        <w:t xml:space="preserve">Работу по данному направлению можно оценить как удовлетворительную. </w:t>
      </w:r>
      <w:r w:rsidRPr="00E938F9">
        <w:rPr>
          <w:rFonts w:ascii="Times New Roman" w:hAnsi="Times New Roman" w:cs="Times New Roman"/>
          <w:sz w:val="24"/>
          <w:szCs w:val="24"/>
        </w:rPr>
        <w:t>В следующем году следует продолжить работу в этом направлении.</w:t>
      </w:r>
    </w:p>
    <w:p w:rsidR="00757D91" w:rsidRPr="00E938F9" w:rsidRDefault="00757D91" w:rsidP="00B3774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7D91" w:rsidRPr="00E938F9" w:rsidRDefault="00757D91" w:rsidP="00B37749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E938F9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Работа с родителями</w:t>
      </w:r>
      <w:r w:rsidRPr="00E938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57D91" w:rsidRPr="00E938F9" w:rsidRDefault="00757D91" w:rsidP="00B37749">
      <w:pPr>
        <w:pStyle w:val="afd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38F9">
        <w:rPr>
          <w:rFonts w:ascii="Times New Roman" w:hAnsi="Times New Roman" w:cs="Times New Roman"/>
          <w:color w:val="000000"/>
          <w:sz w:val="24"/>
          <w:szCs w:val="24"/>
        </w:rPr>
        <w:t>В течение</w:t>
      </w:r>
      <w:r w:rsidRPr="00E938F9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2020 </w:t>
      </w:r>
      <w:r w:rsidRPr="00E938F9">
        <w:rPr>
          <w:rFonts w:ascii="Times New Roman" w:hAnsi="Times New Roman" w:cs="Times New Roman"/>
          <w:color w:val="000000"/>
          <w:sz w:val="24"/>
          <w:szCs w:val="24"/>
        </w:rPr>
        <w:t xml:space="preserve">года </w:t>
      </w:r>
      <w:r w:rsidR="00437957" w:rsidRPr="00E938F9">
        <w:rPr>
          <w:rFonts w:ascii="Times New Roman" w:hAnsi="Times New Roman" w:cs="Times New Roman"/>
          <w:sz w:val="24"/>
          <w:szCs w:val="24"/>
          <w:lang w:val="tt-RU" w:bidi="hi-IN"/>
        </w:rPr>
        <w:t xml:space="preserve">с родителями обучающихся </w:t>
      </w:r>
      <w:r w:rsidRPr="00E938F9">
        <w:rPr>
          <w:rFonts w:ascii="Times New Roman" w:hAnsi="Times New Roman" w:cs="Times New Roman"/>
          <w:sz w:val="24"/>
          <w:szCs w:val="24"/>
          <w:lang w:val="tt-RU" w:bidi="hi-IN"/>
        </w:rPr>
        <w:t>велас</w:t>
      </w:r>
      <w:r w:rsidR="00437957" w:rsidRPr="00E938F9">
        <w:rPr>
          <w:rFonts w:ascii="Times New Roman" w:hAnsi="Times New Roman" w:cs="Times New Roman"/>
          <w:sz w:val="24"/>
          <w:szCs w:val="24"/>
          <w:lang w:val="tt-RU" w:bidi="hi-IN"/>
        </w:rPr>
        <w:t xml:space="preserve">ь активная работа. </w:t>
      </w:r>
      <w:r w:rsidR="00727B5B" w:rsidRPr="00E938F9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Из-за огранечения многие мероприятия </w:t>
      </w:r>
      <w:r w:rsidR="00727B5B" w:rsidRPr="00E938F9">
        <w:rPr>
          <w:rFonts w:ascii="Times New Roman" w:hAnsi="Times New Roman" w:cs="Times New Roman"/>
          <w:bCs/>
          <w:sz w:val="24"/>
          <w:szCs w:val="24"/>
        </w:rPr>
        <w:t xml:space="preserve">(кроме Дня знаний, Последнего звонка, конкурса-смотра строя и песни) </w:t>
      </w:r>
      <w:r w:rsidR="00727B5B" w:rsidRPr="00E938F9">
        <w:rPr>
          <w:rFonts w:ascii="Times New Roman" w:hAnsi="Times New Roman" w:cs="Times New Roman"/>
          <w:bCs/>
          <w:sz w:val="24"/>
          <w:szCs w:val="24"/>
          <w:lang w:val="tt-RU"/>
        </w:rPr>
        <w:t>были проведены без очного участия родителей. Работ</w:t>
      </w:r>
      <w:r w:rsidR="00C7176F" w:rsidRPr="00E938F9">
        <w:rPr>
          <w:rFonts w:ascii="Times New Roman" w:hAnsi="Times New Roman" w:cs="Times New Roman"/>
          <w:bCs/>
          <w:sz w:val="24"/>
          <w:szCs w:val="24"/>
          <w:lang w:val="tt-RU"/>
        </w:rPr>
        <w:t>а</w:t>
      </w:r>
      <w:r w:rsidR="00727B5B" w:rsidRPr="00E938F9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="00C7176F" w:rsidRPr="00E938F9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с родителями </w:t>
      </w:r>
      <w:r w:rsidR="00727B5B" w:rsidRPr="00E938F9">
        <w:rPr>
          <w:rFonts w:ascii="Times New Roman" w:hAnsi="Times New Roman" w:cs="Times New Roman"/>
          <w:bCs/>
          <w:sz w:val="24"/>
          <w:szCs w:val="24"/>
          <w:lang w:val="tt-RU"/>
        </w:rPr>
        <w:t>в</w:t>
      </w:r>
      <w:r w:rsidRPr="00E938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период ограничений,</w:t>
      </w:r>
      <w:r w:rsidR="00C7176F" w:rsidRPr="00E938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связанных с эпидемиологической ситуацией,</w:t>
      </w:r>
      <w:r w:rsidRPr="00E938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C7176F" w:rsidRPr="00E938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нужно </w:t>
      </w:r>
      <w:r w:rsidR="008849AA" w:rsidRPr="00E938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считать </w:t>
      </w:r>
      <w:r w:rsidR="00C7176F" w:rsidRPr="00E938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эффективной</w:t>
      </w:r>
      <w:r w:rsidRPr="00E938F9">
        <w:rPr>
          <w:rFonts w:ascii="Times New Roman" w:hAnsi="Times New Roman" w:cs="Times New Roman"/>
          <w:bCs/>
          <w:sz w:val="24"/>
          <w:szCs w:val="24"/>
        </w:rPr>
        <w:t>. Результата</w:t>
      </w:r>
      <w:r w:rsidR="00C7176F" w:rsidRPr="00E938F9">
        <w:rPr>
          <w:rFonts w:ascii="Times New Roman" w:hAnsi="Times New Roman" w:cs="Times New Roman"/>
          <w:bCs/>
          <w:sz w:val="24"/>
          <w:szCs w:val="24"/>
        </w:rPr>
        <w:t>ми совместной деятельности стало</w:t>
      </w:r>
      <w:r w:rsidRPr="00E938F9">
        <w:rPr>
          <w:rFonts w:ascii="Times New Roman" w:hAnsi="Times New Roman" w:cs="Times New Roman"/>
          <w:bCs/>
          <w:sz w:val="24"/>
          <w:szCs w:val="24"/>
        </w:rPr>
        <w:t xml:space="preserve"> участи</w:t>
      </w:r>
      <w:r w:rsidR="00C7176F" w:rsidRPr="00E938F9">
        <w:rPr>
          <w:rFonts w:ascii="Times New Roman" w:hAnsi="Times New Roman" w:cs="Times New Roman"/>
          <w:bCs/>
          <w:sz w:val="24"/>
          <w:szCs w:val="24"/>
        </w:rPr>
        <w:t>е</w:t>
      </w:r>
      <w:r w:rsidRPr="00E938F9">
        <w:rPr>
          <w:rFonts w:ascii="Times New Roman" w:hAnsi="Times New Roman" w:cs="Times New Roman"/>
          <w:bCs/>
          <w:sz w:val="24"/>
          <w:szCs w:val="24"/>
        </w:rPr>
        <w:t xml:space="preserve"> в акциях «Родные лица Победы», «Сад Памяти», «Окна Победы», </w:t>
      </w:r>
      <w:r w:rsidRPr="00E938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«Спасибо, доктор!», «Знаю. Помню. Горжусь», </w:t>
      </w:r>
      <w:r w:rsidRPr="00E938F9">
        <w:rPr>
          <w:rFonts w:ascii="Times New Roman" w:hAnsi="Times New Roman" w:cs="Times New Roman"/>
          <w:bCs/>
          <w:sz w:val="24"/>
          <w:szCs w:val="24"/>
        </w:rPr>
        <w:t>была проведена челлендж-эстафета «Вместе будет чище»</w:t>
      </w:r>
      <w:r w:rsidRPr="00E938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E938F9">
        <w:rPr>
          <w:rFonts w:ascii="Times New Roman" w:hAnsi="Times New Roman" w:cs="Times New Roman"/>
          <w:color w:val="000000" w:themeColor="text1"/>
          <w:sz w:val="24"/>
          <w:szCs w:val="24"/>
        </w:rPr>
        <w:t>и т.д. Успехом совместной деятельности стала победа в муниципальном этапе Республиканской природоохранной акции «Эковесна-2020».</w:t>
      </w:r>
    </w:p>
    <w:p w:rsidR="00C7176F" w:rsidRPr="00E938F9" w:rsidRDefault="00C7176F" w:rsidP="00B37749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38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Из-за ограничений, связанные с эпидемиологической ситуацией, родительские собрания прошли в основном дистанционно (в платформе </w:t>
      </w:r>
      <w:r w:rsidRPr="00E938F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zoom</w:t>
      </w:r>
      <w:r w:rsidRPr="00E938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 по скайпу). </w:t>
      </w:r>
      <w:r w:rsidRPr="00E938F9">
        <w:rPr>
          <w:rFonts w:ascii="Times New Roman" w:hAnsi="Times New Roman" w:cs="Times New Roman"/>
          <w:color w:val="000000"/>
          <w:sz w:val="24"/>
          <w:szCs w:val="24"/>
        </w:rPr>
        <w:t>Классные руководители по телефону вели индивидуальные консультации на темы успеваемости и качества образования.</w:t>
      </w:r>
    </w:p>
    <w:p w:rsidR="00757D91" w:rsidRPr="00E938F9" w:rsidRDefault="00757D91" w:rsidP="00B3774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38F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Работу  с родителями в 2020 году нужно считать эффективной. В следующем году продолжить работу по данному направлению.</w:t>
      </w:r>
    </w:p>
    <w:p w:rsidR="00757D91" w:rsidRPr="00E938F9" w:rsidRDefault="00757D91" w:rsidP="00B3774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7D91" w:rsidRPr="00E938F9" w:rsidRDefault="00757D91" w:rsidP="00B3774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8F9">
        <w:rPr>
          <w:rFonts w:ascii="Times New Roman" w:hAnsi="Times New Roman" w:cs="Times New Roman"/>
          <w:b/>
          <w:sz w:val="24"/>
          <w:szCs w:val="24"/>
        </w:rPr>
        <w:t>Дополнительное образование</w:t>
      </w:r>
    </w:p>
    <w:p w:rsidR="00E90C52" w:rsidRPr="00E938F9" w:rsidRDefault="008849AA" w:rsidP="00B37749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38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2020 году дополнительное образование в</w:t>
      </w:r>
      <w:r w:rsidR="007848F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ело</w:t>
      </w:r>
      <w:r w:rsidRPr="00E938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сь по программам следующей направленности</w:t>
      </w:r>
      <w:r w:rsidR="00E90C52" w:rsidRPr="00E938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</w:p>
    <w:p w:rsidR="00E90C52" w:rsidRPr="00E938F9" w:rsidRDefault="00E938F9" w:rsidP="00B37749">
      <w:pPr>
        <w:pStyle w:val="ac"/>
        <w:spacing w:after="0"/>
        <w:ind w:left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38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социально-педагогическое (</w:t>
      </w:r>
      <w:r w:rsidR="00E90C52" w:rsidRPr="00E938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«Малышкина школа», «Развивайка», «ЮИД», «ЗОЖ»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</w:p>
    <w:p w:rsidR="00E90C52" w:rsidRPr="00E938F9" w:rsidRDefault="00E938F9" w:rsidP="00B37749">
      <w:pPr>
        <w:pStyle w:val="ac"/>
        <w:spacing w:after="0"/>
        <w:ind w:left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38F9">
        <w:rPr>
          <w:rFonts w:ascii="Times New Roman" w:hAnsi="Times New Roman" w:cs="Times New Roman"/>
          <w:sz w:val="24"/>
          <w:szCs w:val="24"/>
        </w:rPr>
        <w:t xml:space="preserve">- </w:t>
      </w:r>
      <w:r w:rsidR="008849AA" w:rsidRPr="00E938F9">
        <w:rPr>
          <w:rFonts w:ascii="Times New Roman" w:hAnsi="Times New Roman" w:cs="Times New Roman"/>
          <w:sz w:val="24"/>
          <w:szCs w:val="24"/>
        </w:rPr>
        <w:t>естественно-научно</w:t>
      </w:r>
      <w:r w:rsidR="00E90C52" w:rsidRPr="00E938F9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E90C52" w:rsidRPr="00E938F9">
        <w:rPr>
          <w:rFonts w:ascii="Times New Roman" w:hAnsi="Times New Roman" w:cs="Times New Roman"/>
          <w:sz w:val="24"/>
          <w:szCs w:val="24"/>
        </w:rPr>
        <w:t>«</w:t>
      </w:r>
      <w:r w:rsidR="00E90C52" w:rsidRPr="00E938F9">
        <w:rPr>
          <w:rFonts w:ascii="Times New Roman" w:hAnsi="Times New Roman" w:cs="Times New Roman"/>
          <w:sz w:val="24"/>
          <w:szCs w:val="24"/>
          <w:lang w:val="en-US"/>
        </w:rPr>
        <w:t>DreamTeam</w:t>
      </w:r>
      <w:r>
        <w:rPr>
          <w:rFonts w:ascii="Times New Roman" w:hAnsi="Times New Roman" w:cs="Times New Roman"/>
          <w:sz w:val="24"/>
          <w:szCs w:val="24"/>
        </w:rPr>
        <w:t>»)</w:t>
      </w:r>
      <w:r w:rsidR="00E90C52" w:rsidRPr="00E938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0C52" w:rsidRPr="00E938F9" w:rsidRDefault="00E938F9" w:rsidP="00B37749">
      <w:pPr>
        <w:pStyle w:val="ac"/>
        <w:spacing w:after="0"/>
        <w:ind w:left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38F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познавательное</w:t>
      </w:r>
      <w:r w:rsidR="00E90C52" w:rsidRPr="00E938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E90C52" w:rsidRPr="00E938F9">
        <w:rPr>
          <w:rFonts w:ascii="Times New Roman" w:hAnsi="Times New Roman" w:cs="Times New Roman"/>
          <w:sz w:val="24"/>
          <w:szCs w:val="24"/>
        </w:rPr>
        <w:t>«Почемучки»</w:t>
      </w:r>
      <w:r w:rsidRPr="00E938F9">
        <w:rPr>
          <w:rFonts w:ascii="Times New Roman" w:hAnsi="Times New Roman" w:cs="Times New Roman"/>
          <w:sz w:val="24"/>
          <w:szCs w:val="24"/>
        </w:rPr>
        <w:t>, «Радуга»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938F9" w:rsidRDefault="00E938F9" w:rsidP="00B377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38F9">
        <w:rPr>
          <w:rFonts w:ascii="Times New Roman" w:hAnsi="Times New Roman" w:cs="Times New Roman"/>
          <w:sz w:val="24"/>
          <w:szCs w:val="24"/>
        </w:rPr>
        <w:t>На нашей базе функционировал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938F9">
        <w:rPr>
          <w:rFonts w:ascii="Times New Roman" w:hAnsi="Times New Roman" w:cs="Times New Roman"/>
          <w:sz w:val="24"/>
          <w:szCs w:val="24"/>
        </w:rPr>
        <w:t xml:space="preserve"> объединение «Звездное детство», кружки «Умники и умницы», «Начальное техническое моделирование», «Волшебная иголочка»</w:t>
      </w:r>
      <w:r>
        <w:rPr>
          <w:rFonts w:ascii="Times New Roman" w:hAnsi="Times New Roman" w:cs="Times New Roman"/>
          <w:sz w:val="24"/>
          <w:szCs w:val="24"/>
        </w:rPr>
        <w:t xml:space="preserve"> (от Центра детского творчества) и  </w:t>
      </w:r>
      <w:r w:rsidRPr="00E938F9">
        <w:rPr>
          <w:rFonts w:ascii="Times New Roman" w:hAnsi="Times New Roman" w:cs="Times New Roman"/>
          <w:sz w:val="24"/>
          <w:szCs w:val="24"/>
        </w:rPr>
        <w:t>секция «Бадминтон»</w:t>
      </w:r>
      <w:r>
        <w:rPr>
          <w:rFonts w:ascii="Times New Roman" w:hAnsi="Times New Roman" w:cs="Times New Roman"/>
          <w:sz w:val="24"/>
          <w:szCs w:val="24"/>
        </w:rPr>
        <w:t xml:space="preserve"> (от Спортивной школы).</w:t>
      </w:r>
      <w:r w:rsidR="007848FF" w:rsidRPr="007848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0C52" w:rsidRPr="00E938F9" w:rsidRDefault="00E90C52" w:rsidP="00B37749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38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В</w:t>
      </w:r>
      <w:r w:rsidR="00B3774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общей сложности в</w:t>
      </w:r>
      <w:r w:rsidRPr="00E938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дополнительн</w:t>
      </w:r>
      <w:r w:rsidR="00B3774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ом образовании задействовано </w:t>
      </w:r>
      <w:r w:rsidR="00083EC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27</w:t>
      </w:r>
      <w:r w:rsidR="00B37749" w:rsidRPr="00D0099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</w:t>
      </w:r>
      <w:r w:rsidRPr="00E938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воспитанников и 100 % обучающихся.</w:t>
      </w:r>
    </w:p>
    <w:p w:rsidR="00E938F9" w:rsidRPr="00F675A2" w:rsidRDefault="00E938F9" w:rsidP="00B3774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первой половине 2020 года </w:t>
      </w:r>
      <w:r w:rsidRPr="00E938F9">
        <w:rPr>
          <w:rFonts w:ascii="Times New Roman" w:eastAsia="Calibri" w:hAnsi="Times New Roman" w:cs="Times New Roman"/>
          <w:sz w:val="24"/>
          <w:szCs w:val="24"/>
        </w:rPr>
        <w:t>из-за ограничений, связанных с эпидемиологической ситуацией,</w:t>
      </w:r>
      <w:r w:rsidRPr="00E9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пришлось ввести дистанционные занятия по программам дополнительного образования. </w:t>
      </w:r>
      <w:r w:rsidRPr="00E938F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С </w:t>
      </w:r>
      <w:r w:rsidRPr="00F675A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переходом на дистанционный режим охват дополнительным образованием не снизился, руководители организовали занятия </w:t>
      </w:r>
      <w:r w:rsidRPr="00F675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платформе </w:t>
      </w:r>
      <w:r w:rsidRPr="00F675A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zoom</w:t>
      </w:r>
      <w:r w:rsidRPr="00F675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 по скайпу.</w:t>
      </w:r>
    </w:p>
    <w:p w:rsidR="0038526A" w:rsidRDefault="000F57D0" w:rsidP="003852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38F9">
        <w:rPr>
          <w:rFonts w:ascii="Times New Roman" w:hAnsi="Times New Roman" w:cs="Times New Roman"/>
          <w:sz w:val="24"/>
          <w:szCs w:val="24"/>
        </w:rPr>
        <w:t>Работа кружков и секций была направлена на создание условий для реализации потребностей обучающихся и их родителей в дополнительных образовательных услугах.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57D0" w:rsidRDefault="00F675A2" w:rsidP="0038526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675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Учет родительского мнения показал, что </w:t>
      </w:r>
      <w:r w:rsidR="000F57D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из 74 отпрошенных, </w:t>
      </w:r>
      <w:r w:rsidRPr="00F675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0F57D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7 человек - удовлетворены, 16 человек - частично удовлетворены </w:t>
      </w:r>
      <w:r w:rsidRPr="00F675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внеурочной деятельност</w:t>
      </w:r>
      <w:r w:rsidR="000F57D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ью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дополнительным образованием детей. Всего один родитель считает, что </w:t>
      </w:r>
      <w:r w:rsidR="000F57D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его ребенок кружки и секции посещает без пользы.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38526A" w:rsidRDefault="0038526A" w:rsidP="0038526A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F57D0" w:rsidRDefault="00B37749" w:rsidP="00B37749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5935182" cy="2573080"/>
            <wp:effectExtent l="19050" t="0" r="27468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37129" w:rsidRDefault="00937129" w:rsidP="000F57D0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12DF5" w:rsidRDefault="00012DF5" w:rsidP="007848F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II. Оценка системы управления организации</w:t>
      </w:r>
    </w:p>
    <w:p w:rsidR="00D378A1" w:rsidRPr="00C1182F" w:rsidRDefault="00D378A1" w:rsidP="007848FF">
      <w:pPr>
        <w:spacing w:after="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12DF5" w:rsidRPr="00D378A1" w:rsidRDefault="00012DF5" w:rsidP="007848F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Управление </w:t>
      </w:r>
      <w:r w:rsidR="001D6EB7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Школой</w:t>
      </w: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осуществляется в соответствии с </w:t>
      </w:r>
      <w:r w:rsidR="001D6EB7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</w:t>
      </w: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ействующим законодательством и уставом </w:t>
      </w:r>
      <w:r w:rsidR="00D378A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</w:t>
      </w:r>
      <w:r w:rsidR="001D6EB7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колы</w:t>
      </w: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  <w:r w:rsidR="00083EC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D378A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Управление </w:t>
      </w: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строится на принципах единоначалия и коллегиальности. Коллегиальными органами управления являются:</w:t>
      </w:r>
      <w:r w:rsidR="00083EC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педагогический совет</w:t>
      </w:r>
      <w:r w:rsidR="001D6EB7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,</w:t>
      </w: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общее собрание работников</w:t>
      </w:r>
      <w:r w:rsidR="001D6EB7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, Общее родительское собрание</w:t>
      </w: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. Единоличным исполнительным органом является руководитель – </w:t>
      </w:r>
      <w:r w:rsidR="001D6EB7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директор</w:t>
      </w: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</w:p>
    <w:p w:rsidR="00381D5C" w:rsidRPr="00C1182F" w:rsidRDefault="00381D5C" w:rsidP="00C1182F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12DF5" w:rsidRPr="00C1182F" w:rsidRDefault="00012DF5" w:rsidP="00D378A1">
      <w:pPr>
        <w:spacing w:after="0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Органы управления, действующие в </w:t>
      </w:r>
      <w:r w:rsidR="001D6EB7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Школе</w:t>
      </w:r>
    </w:p>
    <w:p w:rsidR="00381D5C" w:rsidRPr="00C1182F" w:rsidRDefault="00381D5C" w:rsidP="00C1182F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1"/>
        <w:gridCol w:w="6434"/>
      </w:tblGrid>
      <w:tr w:rsidR="00012DF5" w:rsidRPr="00C1182F" w:rsidTr="00D378A1">
        <w:trPr>
          <w:jc w:val="center"/>
        </w:trPr>
        <w:tc>
          <w:tcPr>
            <w:tcW w:w="3071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6434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Функции</w:t>
            </w:r>
          </w:p>
        </w:tc>
      </w:tr>
      <w:tr w:rsidR="00012DF5" w:rsidRPr="00C1182F" w:rsidTr="00D378A1">
        <w:trPr>
          <w:jc w:val="center"/>
        </w:trPr>
        <w:tc>
          <w:tcPr>
            <w:tcW w:w="3071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1D6EB7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6434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</w:t>
            </w:r>
            <w:r w:rsidR="0006378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утверждает штатное расписание, отчетные документы организации, осуществляет общее руководство </w:t>
            </w:r>
            <w:r w:rsidR="001D6EB7"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Школой.</w:t>
            </w:r>
          </w:p>
        </w:tc>
      </w:tr>
      <w:tr w:rsidR="00C0554B" w:rsidRPr="00C1182F" w:rsidTr="00D378A1">
        <w:trPr>
          <w:jc w:val="center"/>
        </w:trPr>
        <w:tc>
          <w:tcPr>
            <w:tcW w:w="3071" w:type="dxa"/>
            <w:tcBorders>
              <w:left w:val="single" w:sz="12" w:space="0" w:color="222222"/>
              <w:bottom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54B" w:rsidRPr="00C1182F" w:rsidRDefault="00C0554B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Педагогический совет</w:t>
            </w:r>
          </w:p>
        </w:tc>
        <w:tc>
          <w:tcPr>
            <w:tcW w:w="6434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54B" w:rsidRPr="00C1182F" w:rsidRDefault="00C0554B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Школы, в том числе рассматривает</w:t>
            </w: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вопросы:</w:t>
            </w:r>
          </w:p>
          <w:p w:rsidR="00C0554B" w:rsidRPr="00C1182F" w:rsidRDefault="00C0554B" w:rsidP="00C1182F">
            <w:pPr>
              <w:numPr>
                <w:ilvl w:val="0"/>
                <w:numId w:val="8"/>
              </w:numPr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развития образовательных услуг;</w:t>
            </w:r>
          </w:p>
          <w:p w:rsidR="00C0554B" w:rsidRPr="00C1182F" w:rsidRDefault="00C0554B" w:rsidP="00C1182F">
            <w:pPr>
              <w:numPr>
                <w:ilvl w:val="0"/>
                <w:numId w:val="8"/>
              </w:numPr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регламентации образовательных отношений;</w:t>
            </w:r>
          </w:p>
          <w:p w:rsidR="00C0554B" w:rsidRPr="00C1182F" w:rsidRDefault="00C0554B" w:rsidP="00C1182F">
            <w:pPr>
              <w:numPr>
                <w:ilvl w:val="0"/>
                <w:numId w:val="8"/>
              </w:numPr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разработки образовательных программ;</w:t>
            </w:r>
          </w:p>
          <w:p w:rsidR="00C0554B" w:rsidRPr="00C1182F" w:rsidRDefault="00C0554B" w:rsidP="00C1182F">
            <w:pPr>
              <w:numPr>
                <w:ilvl w:val="0"/>
                <w:numId w:val="8"/>
              </w:numPr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выбора учебников, учебных пособий, средств обучения и</w:t>
            </w:r>
          </w:p>
          <w:p w:rsidR="00C0554B" w:rsidRPr="00C1182F" w:rsidRDefault="00C0554B" w:rsidP="00C1182F">
            <w:pPr>
              <w:numPr>
                <w:ilvl w:val="0"/>
                <w:numId w:val="8"/>
              </w:numPr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воспитания;</w:t>
            </w:r>
          </w:p>
          <w:p w:rsidR="00C0554B" w:rsidRPr="00C1182F" w:rsidRDefault="00C0554B" w:rsidP="00C1182F">
            <w:pPr>
              <w:numPr>
                <w:ilvl w:val="0"/>
                <w:numId w:val="8"/>
              </w:numPr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материально-технического обеспечения образовательного процесса;</w:t>
            </w:r>
          </w:p>
          <w:p w:rsidR="00C0554B" w:rsidRPr="00C1182F" w:rsidRDefault="00C0554B" w:rsidP="00C1182F">
            <w:pPr>
              <w:numPr>
                <w:ilvl w:val="0"/>
                <w:numId w:val="8"/>
              </w:numPr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аттестации, повышении квалификации педагогических работников;</w:t>
            </w:r>
          </w:p>
          <w:p w:rsidR="00C0554B" w:rsidRPr="00C1182F" w:rsidRDefault="00C0554B" w:rsidP="00C1182F">
            <w:pPr>
              <w:numPr>
                <w:ilvl w:val="0"/>
                <w:numId w:val="8"/>
              </w:numPr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координации деятельности методических объединений</w:t>
            </w:r>
          </w:p>
        </w:tc>
      </w:tr>
      <w:tr w:rsidR="00C0554B" w:rsidRPr="00C1182F" w:rsidTr="00D378A1">
        <w:trPr>
          <w:jc w:val="center"/>
        </w:trPr>
        <w:tc>
          <w:tcPr>
            <w:tcW w:w="3071" w:type="dxa"/>
            <w:tcBorders>
              <w:left w:val="single" w:sz="12" w:space="0" w:color="222222"/>
              <w:bottom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54B" w:rsidRPr="00C1182F" w:rsidRDefault="00C0554B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6434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54B" w:rsidRPr="00C1182F" w:rsidRDefault="00C0554B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Реализует право работников участвовать в управлении</w:t>
            </w:r>
          </w:p>
          <w:p w:rsidR="00C0554B" w:rsidRPr="00C1182F" w:rsidRDefault="00C0554B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образовательной организацией, в том числе:</w:t>
            </w:r>
          </w:p>
          <w:p w:rsidR="00C0554B" w:rsidRPr="00C1182F" w:rsidRDefault="00C0554B" w:rsidP="00C1182F">
            <w:pPr>
              <w:numPr>
                <w:ilvl w:val="0"/>
                <w:numId w:val="9"/>
              </w:numPr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C0554B" w:rsidRPr="00C1182F" w:rsidRDefault="00C0554B" w:rsidP="00C1182F">
            <w:pPr>
              <w:numPr>
                <w:ilvl w:val="0"/>
                <w:numId w:val="9"/>
              </w:numPr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принимать локальные акты, которые регламентируют деятельность образовательной организации и связаны с правами и обязанностями работников;</w:t>
            </w:r>
          </w:p>
          <w:p w:rsidR="00C0554B" w:rsidRPr="00C1182F" w:rsidRDefault="00C0554B" w:rsidP="00C1182F">
            <w:pPr>
              <w:numPr>
                <w:ilvl w:val="0"/>
                <w:numId w:val="9"/>
              </w:numPr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C0554B" w:rsidRPr="00C1182F" w:rsidRDefault="00C0554B" w:rsidP="00C1182F">
            <w:pPr>
              <w:numPr>
                <w:ilvl w:val="0"/>
                <w:numId w:val="9"/>
              </w:numPr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вносить предложения по корректировке плана мероприятий организации, совершенствованию ее работы и развитию материальной базы</w:t>
            </w:r>
          </w:p>
        </w:tc>
      </w:tr>
      <w:tr w:rsidR="00C0554B" w:rsidRPr="00C1182F" w:rsidTr="00D378A1">
        <w:trPr>
          <w:jc w:val="center"/>
        </w:trPr>
        <w:tc>
          <w:tcPr>
            <w:tcW w:w="3071" w:type="dxa"/>
            <w:tcBorders>
              <w:left w:val="single" w:sz="12" w:space="0" w:color="222222"/>
              <w:bottom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54B" w:rsidRPr="00C1182F" w:rsidRDefault="00C0554B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родительское собрание</w:t>
            </w:r>
          </w:p>
        </w:tc>
        <w:tc>
          <w:tcPr>
            <w:tcW w:w="6434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54B" w:rsidRPr="00C1182F" w:rsidRDefault="00C0554B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Реализует право родителей (законных представителей) участвовать в управлении образовательной организацией, в том числе: принимать локальные акты, которые регламентируют деятельность образовательной организации и связаны с правами и обязанностями обучающихся</w:t>
            </w:r>
          </w:p>
          <w:p w:rsidR="00C0554B" w:rsidRPr="00C1182F" w:rsidRDefault="00C0554B" w:rsidP="00C1182F">
            <w:pPr>
              <w:numPr>
                <w:ilvl w:val="0"/>
                <w:numId w:val="9"/>
              </w:numPr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вносить предложения по корректировке плана мероприятий организации, совершенствованию ее работы и развитию материальной базы</w:t>
            </w:r>
          </w:p>
        </w:tc>
      </w:tr>
    </w:tbl>
    <w:p w:rsidR="00E24768" w:rsidRPr="00C1182F" w:rsidRDefault="00E24768" w:rsidP="00C1182F">
      <w:pPr>
        <w:spacing w:after="300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C0554B" w:rsidRPr="00C1182F" w:rsidRDefault="00C0554B" w:rsidP="00D378A1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Для осуществления учебно-методической </w:t>
      </w:r>
      <w:r w:rsidR="00D378A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работы в Ш</w:t>
      </w: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коле создано два методических объединения</w:t>
      </w:r>
      <w:r w:rsidR="00E24768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:</w:t>
      </w:r>
    </w:p>
    <w:p w:rsidR="00C0554B" w:rsidRPr="00D378A1" w:rsidRDefault="001F07E4" w:rsidP="00D378A1">
      <w:pPr>
        <w:pStyle w:val="ac"/>
        <w:numPr>
          <w:ilvl w:val="0"/>
          <w:numId w:val="32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378A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объединение педагогов дошкольного образования</w:t>
      </w:r>
      <w:r w:rsidR="00C0554B" w:rsidRPr="00D378A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C0554B" w:rsidRPr="00D378A1" w:rsidRDefault="00C0554B" w:rsidP="00D378A1">
      <w:pPr>
        <w:pStyle w:val="ac"/>
        <w:numPr>
          <w:ilvl w:val="0"/>
          <w:numId w:val="32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378A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объединение педагогов начального образования.</w:t>
      </w:r>
    </w:p>
    <w:p w:rsidR="001F07E4" w:rsidRPr="00C1182F" w:rsidRDefault="001F07E4" w:rsidP="00D378A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lastRenderedPageBreak/>
        <w:t>В целях учета мнения обучающихся и родителей (законных представителей) не</w:t>
      </w:r>
      <w:r w:rsidR="00607D6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совершеннолетних обучающихся в Ш</w:t>
      </w: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коле действует Общее родительское собрание.</w:t>
      </w:r>
    </w:p>
    <w:p w:rsidR="00012DF5" w:rsidRPr="00C1182F" w:rsidRDefault="00012DF5" w:rsidP="00D378A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Структура</w:t>
      </w:r>
      <w:r w:rsidRPr="00C118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 система управления соответствуют специфике деятельности </w:t>
      </w:r>
      <w:r w:rsidR="00607D6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Ш</w:t>
      </w:r>
      <w:r w:rsidR="001F07E4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колы</w:t>
      </w:r>
      <w:r w:rsidR="00186A7B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 По итогам 2020</w:t>
      </w: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года система управления </w:t>
      </w:r>
      <w:r w:rsidR="00607D6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Ш</w:t>
      </w:r>
      <w:r w:rsidR="001F07E4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колы</w:t>
      </w: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1F07E4" w:rsidRPr="00C1182F" w:rsidRDefault="001F07E4" w:rsidP="00C1182F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75DDF" w:rsidRDefault="00012DF5" w:rsidP="00607D6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III. </w:t>
      </w:r>
      <w:r w:rsidR="00975DDF" w:rsidRPr="00C11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 содержания и качества подготовки обучающихся</w:t>
      </w:r>
    </w:p>
    <w:p w:rsidR="00607D6A" w:rsidRPr="00607D6A" w:rsidRDefault="00607D6A" w:rsidP="00607D6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7D6A" w:rsidRPr="00607D6A" w:rsidRDefault="00975DDF" w:rsidP="00607D6A">
      <w:pPr>
        <w:pStyle w:val="afb"/>
        <w:widowControl w:val="0"/>
        <w:ind w:right="-14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182F">
        <w:rPr>
          <w:rFonts w:ascii="Times New Roman" w:hAnsi="Times New Roman" w:cs="Times New Roman"/>
          <w:sz w:val="24"/>
          <w:szCs w:val="24"/>
        </w:rPr>
        <w:t>Как показывает обследование детей, по результатам освоения Образовательной программы в текущем учебном году оптимальный уровень развития имеют 95 процентов обследованных детей, недостаточный уровень – 5 процентов. Усредненные результаты диагностики уровня развития детей за текущий год показывают, что самые низкие показатели развития детей выявлены по речевому и художественно-эстетическому развитию (диаграмма 1).</w:t>
      </w:r>
    </w:p>
    <w:p w:rsidR="00975DDF" w:rsidRPr="00C1182F" w:rsidRDefault="00975DDF" w:rsidP="00C1182F">
      <w:pPr>
        <w:pStyle w:val="afb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1182F">
        <w:rPr>
          <w:rFonts w:ascii="Times New Roman" w:hAnsi="Times New Roman" w:cs="Times New Roman"/>
          <w:sz w:val="24"/>
          <w:szCs w:val="24"/>
        </w:rPr>
        <w:t>Диаграмма 1</w:t>
      </w:r>
    </w:p>
    <w:p w:rsidR="00975DDF" w:rsidRPr="00C1182F" w:rsidRDefault="00975DDF" w:rsidP="00C1182F">
      <w:pPr>
        <w:pStyle w:val="afb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118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75DDF" w:rsidRPr="00C1182F" w:rsidRDefault="00975DDF" w:rsidP="00C118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75DDF" w:rsidRPr="00C1182F" w:rsidRDefault="00975DDF" w:rsidP="00C118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182F">
        <w:rPr>
          <w:rFonts w:ascii="Times New Roman" w:hAnsi="Times New Roman" w:cs="Times New Roman"/>
          <w:sz w:val="24"/>
          <w:szCs w:val="24"/>
        </w:rPr>
        <w:t>Мониторинг освоения образовательной программы дошкольного образования (итоговые результаты педагогической диагностики) в группах детей среднего, старшего дошкольного возраста и в подготовительной к школе группах показывают уровень освоения детьми образовательной программы от 90 до 100 процентов:</w:t>
      </w:r>
    </w:p>
    <w:p w:rsidR="00975DDF" w:rsidRPr="00C1182F" w:rsidRDefault="00975DDF" w:rsidP="00C118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182F">
        <w:rPr>
          <w:rFonts w:ascii="Times New Roman" w:hAnsi="Times New Roman" w:cs="Times New Roman"/>
          <w:sz w:val="24"/>
          <w:szCs w:val="24"/>
        </w:rPr>
        <w:t>в подготовительной группе -  100%,</w:t>
      </w:r>
    </w:p>
    <w:p w:rsidR="00975DDF" w:rsidRPr="00C1182F" w:rsidRDefault="00975DDF" w:rsidP="00C118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182F">
        <w:rPr>
          <w:rFonts w:ascii="Times New Roman" w:hAnsi="Times New Roman" w:cs="Times New Roman"/>
          <w:sz w:val="24"/>
          <w:szCs w:val="24"/>
        </w:rPr>
        <w:t>в старшей группе – 90%</w:t>
      </w:r>
    </w:p>
    <w:p w:rsidR="00975DDF" w:rsidRPr="00C1182F" w:rsidRDefault="00975DDF" w:rsidP="00C118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182F">
        <w:rPr>
          <w:rFonts w:ascii="Times New Roman" w:hAnsi="Times New Roman" w:cs="Times New Roman"/>
          <w:sz w:val="24"/>
          <w:szCs w:val="24"/>
        </w:rPr>
        <w:t>в средней группе – 90 %,</w:t>
      </w:r>
    </w:p>
    <w:p w:rsidR="00975DDF" w:rsidRPr="00C1182F" w:rsidRDefault="00975DDF" w:rsidP="00C118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182F">
        <w:rPr>
          <w:rFonts w:ascii="Times New Roman" w:hAnsi="Times New Roman" w:cs="Times New Roman"/>
          <w:sz w:val="24"/>
          <w:szCs w:val="24"/>
        </w:rPr>
        <w:t>Сравнительный анализ результатов освоения Образовательной программы на начало и конец учебного года показал положительную динамику в освоении программных задач по образовательным областям.</w:t>
      </w:r>
    </w:p>
    <w:p w:rsidR="00975DDF" w:rsidRPr="00C1182F" w:rsidRDefault="00975DDF" w:rsidP="00C118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5DDF" w:rsidRPr="00C1182F" w:rsidRDefault="00975DDF" w:rsidP="00C118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182F">
        <w:rPr>
          <w:rFonts w:ascii="Times New Roman" w:hAnsi="Times New Roman" w:cs="Times New Roman"/>
          <w:sz w:val="24"/>
          <w:szCs w:val="24"/>
        </w:rPr>
        <w:lastRenderedPageBreak/>
        <w:t>Таблица 1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567"/>
        <w:gridCol w:w="567"/>
        <w:gridCol w:w="567"/>
        <w:gridCol w:w="567"/>
        <w:gridCol w:w="567"/>
        <w:gridCol w:w="567"/>
        <w:gridCol w:w="426"/>
        <w:gridCol w:w="567"/>
        <w:gridCol w:w="425"/>
        <w:gridCol w:w="425"/>
        <w:gridCol w:w="425"/>
        <w:gridCol w:w="426"/>
        <w:gridCol w:w="425"/>
        <w:gridCol w:w="567"/>
        <w:gridCol w:w="283"/>
      </w:tblGrid>
      <w:tr w:rsidR="00975DDF" w:rsidRPr="00C1182F" w:rsidTr="00607D6A">
        <w:tc>
          <w:tcPr>
            <w:tcW w:w="993" w:type="dxa"/>
            <w:vMerge w:val="restart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992" w:type="dxa"/>
            <w:vMerge w:val="restart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1701" w:type="dxa"/>
            <w:gridSpan w:val="3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701" w:type="dxa"/>
            <w:gridSpan w:val="3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418" w:type="dxa"/>
            <w:gridSpan w:val="3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276" w:type="dxa"/>
            <w:gridSpan w:val="3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275" w:type="dxa"/>
            <w:gridSpan w:val="3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</w:tr>
      <w:tr w:rsidR="00975DDF" w:rsidRPr="00C1182F" w:rsidTr="00607D6A">
        <w:tc>
          <w:tcPr>
            <w:tcW w:w="993" w:type="dxa"/>
            <w:vMerge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</w:tr>
      <w:tr w:rsidR="00975DDF" w:rsidRPr="00C1182F" w:rsidTr="00607D6A">
        <w:tc>
          <w:tcPr>
            <w:tcW w:w="993" w:type="dxa"/>
            <w:vMerge w:val="restart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992" w:type="dxa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975DDF" w:rsidRPr="00C1182F" w:rsidTr="00607D6A">
        <w:tc>
          <w:tcPr>
            <w:tcW w:w="993" w:type="dxa"/>
            <w:vMerge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5DDF" w:rsidRPr="00C1182F" w:rsidTr="00607D6A">
        <w:tc>
          <w:tcPr>
            <w:tcW w:w="993" w:type="dxa"/>
            <w:vMerge w:val="restart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992" w:type="dxa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5DDF" w:rsidRPr="00C1182F" w:rsidTr="00607D6A">
        <w:tc>
          <w:tcPr>
            <w:tcW w:w="993" w:type="dxa"/>
            <w:vMerge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5DDF" w:rsidRPr="00C1182F" w:rsidTr="00607D6A">
        <w:tc>
          <w:tcPr>
            <w:tcW w:w="993" w:type="dxa"/>
            <w:vMerge w:val="restart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992" w:type="dxa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5DDF" w:rsidRPr="00C1182F" w:rsidTr="00607D6A">
        <w:tc>
          <w:tcPr>
            <w:tcW w:w="993" w:type="dxa"/>
            <w:vMerge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99"/>
          </w:tcPr>
          <w:p w:rsidR="00975DDF" w:rsidRPr="00C1182F" w:rsidRDefault="00975DDF" w:rsidP="00C11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07D6A" w:rsidRDefault="00607D6A" w:rsidP="00C118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5DDF" w:rsidRPr="00C1182F" w:rsidRDefault="00975DDF" w:rsidP="00C118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182F">
        <w:rPr>
          <w:rFonts w:ascii="Times New Roman" w:hAnsi="Times New Roman" w:cs="Times New Roman"/>
          <w:sz w:val="24"/>
          <w:szCs w:val="24"/>
        </w:rPr>
        <w:t xml:space="preserve">В целом результаты мониторинга показали успешность освоения детьми программы с учетом образовательных областей, а также развитие интегративных качеств у дошкольников. Количество детей с высоким уровнем развития выросло, детей с низким уровнем развития – 3. </w:t>
      </w:r>
    </w:p>
    <w:p w:rsidR="00975DDF" w:rsidRPr="00C1182F" w:rsidRDefault="00975DDF" w:rsidP="00C118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182F">
        <w:rPr>
          <w:rFonts w:ascii="Times New Roman" w:hAnsi="Times New Roman" w:cs="Times New Roman"/>
          <w:sz w:val="24"/>
          <w:szCs w:val="24"/>
        </w:rPr>
        <w:t>В старшей группе низкие показатели у двух детей. Причиной данных показателей является языковой барьер (переход с родного армянского языка на русский) у одного ребенка и  трудности в установление контактов между детьми и взрослыми – у другого ребенка. Результаты мониторинга у данного ребенка достаточно условные, так как он не раскрывается в общении с детьми и взрослыми. Любит играть один.</w:t>
      </w:r>
    </w:p>
    <w:p w:rsidR="00975DDF" w:rsidRPr="00C1182F" w:rsidRDefault="00975DDF" w:rsidP="00C118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182F">
        <w:rPr>
          <w:rFonts w:ascii="Times New Roman" w:hAnsi="Times New Roman" w:cs="Times New Roman"/>
          <w:sz w:val="24"/>
          <w:szCs w:val="24"/>
        </w:rPr>
        <w:t>В средней группе низкие показатели также у двух детей по образовательной  области «Художественно - эстетическое развитие».  Причиной данного показателя является несформированность мелкой моторики рук, неустойчивое внимание, неусидчивость, низкий уровень воссоздающего изображения.</w:t>
      </w:r>
    </w:p>
    <w:p w:rsidR="00975DDF" w:rsidRPr="00C1182F" w:rsidRDefault="00975DDF" w:rsidP="00C118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182F">
        <w:rPr>
          <w:rFonts w:ascii="Times New Roman" w:hAnsi="Times New Roman" w:cs="Times New Roman"/>
          <w:sz w:val="24"/>
          <w:szCs w:val="24"/>
        </w:rPr>
        <w:t>В том числе у одного из детей возникли затруднения по разделам ФКЦМ -ознакомление с социальным миром, ознакомление с миром природы, по разделам ФЭМП –количественный счёт, величина, форма, ориентировка в пространстве, формирование словаря, звуковая культура речи, грамматический строй речи.</w:t>
      </w:r>
    </w:p>
    <w:p w:rsidR="00975DDF" w:rsidRPr="00C1182F" w:rsidRDefault="00975DDF" w:rsidP="00C118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182F">
        <w:rPr>
          <w:rFonts w:ascii="Times New Roman" w:hAnsi="Times New Roman" w:cs="Times New Roman"/>
          <w:sz w:val="24"/>
          <w:szCs w:val="24"/>
        </w:rPr>
        <w:t xml:space="preserve">На конец года наблюдается положительная динамика усвоения материала по познавательному развитию. Процент низкого уровня понизился на 12%.                                                                                            </w:t>
      </w:r>
    </w:p>
    <w:p w:rsidR="00975DDF" w:rsidRPr="00C1182F" w:rsidRDefault="00975DDF" w:rsidP="00C118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182F">
        <w:rPr>
          <w:rFonts w:ascii="Times New Roman" w:hAnsi="Times New Roman" w:cs="Times New Roman"/>
          <w:sz w:val="24"/>
          <w:szCs w:val="24"/>
        </w:rPr>
        <w:t>Низкий уровень развития речи - вследствие нарушения звуковой культуры речи, нарушен грамматический строй речи.</w:t>
      </w:r>
    </w:p>
    <w:p w:rsidR="00975DDF" w:rsidRPr="00C1182F" w:rsidRDefault="00975DDF" w:rsidP="00C118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182F">
        <w:rPr>
          <w:rFonts w:ascii="Times New Roman" w:hAnsi="Times New Roman" w:cs="Times New Roman"/>
          <w:sz w:val="24"/>
          <w:szCs w:val="24"/>
        </w:rPr>
        <w:t xml:space="preserve"> Но</w:t>
      </w:r>
      <w:r w:rsidR="00B62E12" w:rsidRPr="00C1182F">
        <w:rPr>
          <w:rFonts w:ascii="Times New Roman" w:hAnsi="Times New Roman" w:cs="Times New Roman"/>
          <w:sz w:val="24"/>
          <w:szCs w:val="24"/>
        </w:rPr>
        <w:t>,</w:t>
      </w:r>
      <w:r w:rsidRPr="00C1182F">
        <w:rPr>
          <w:rFonts w:ascii="Times New Roman" w:hAnsi="Times New Roman" w:cs="Times New Roman"/>
          <w:sz w:val="24"/>
          <w:szCs w:val="24"/>
        </w:rPr>
        <w:t xml:space="preserve"> в то же время</w:t>
      </w:r>
      <w:r w:rsidR="00B62E12" w:rsidRPr="00C1182F">
        <w:rPr>
          <w:rFonts w:ascii="Times New Roman" w:hAnsi="Times New Roman" w:cs="Times New Roman"/>
          <w:sz w:val="24"/>
          <w:szCs w:val="24"/>
        </w:rPr>
        <w:t>,</w:t>
      </w:r>
      <w:r w:rsidRPr="00C1182F">
        <w:rPr>
          <w:rFonts w:ascii="Times New Roman" w:hAnsi="Times New Roman" w:cs="Times New Roman"/>
          <w:sz w:val="24"/>
          <w:szCs w:val="24"/>
        </w:rPr>
        <w:t xml:space="preserve"> необходимо отметить, что, несмотря на показатель «низкий уровень», у ребёнка наблюдается хорошая динамика в речевом развитии – практически неговорящий  ребёнок в начале учебного года, в конце года может строить простейшие диалоги с детьми и взрослыми, составлять предложения.</w:t>
      </w:r>
    </w:p>
    <w:p w:rsidR="00A5591F" w:rsidRPr="00C1182F" w:rsidRDefault="00A5591F" w:rsidP="00C1182F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182F">
        <w:rPr>
          <w:rFonts w:ascii="Times New Roman" w:hAnsi="Times New Roman" w:cs="Times New Roman"/>
          <w:sz w:val="24"/>
          <w:szCs w:val="24"/>
        </w:rPr>
        <w:lastRenderedPageBreak/>
        <w:t>Результаты диагностики уровня усвоения программного материала детьми по татарскому языку на конец 2019-2020  учебного года.</w:t>
      </w:r>
    </w:p>
    <w:p w:rsidR="00A5591F" w:rsidRPr="00C1182F" w:rsidRDefault="00A5591F" w:rsidP="00C1182F">
      <w:pPr>
        <w:jc w:val="both"/>
        <w:rPr>
          <w:rFonts w:ascii="Times New Roman" w:hAnsi="Times New Roman" w:cs="Times New Roman"/>
          <w:sz w:val="24"/>
          <w:szCs w:val="24"/>
        </w:rPr>
      </w:pPr>
      <w:r w:rsidRPr="00C1182F">
        <w:rPr>
          <w:rFonts w:ascii="Times New Roman" w:hAnsi="Times New Roman" w:cs="Times New Roman"/>
          <w:sz w:val="24"/>
          <w:szCs w:val="24"/>
        </w:rPr>
        <w:t>Таблица 3</w:t>
      </w:r>
    </w:p>
    <w:tbl>
      <w:tblPr>
        <w:tblStyle w:val="afa"/>
        <w:tblW w:w="0" w:type="auto"/>
        <w:tblInd w:w="771" w:type="dxa"/>
        <w:tblLook w:val="04A0" w:firstRow="1" w:lastRow="0" w:firstColumn="1" w:lastColumn="0" w:noHBand="0" w:noVBand="1"/>
      </w:tblPr>
      <w:tblGrid>
        <w:gridCol w:w="2061"/>
        <w:gridCol w:w="1074"/>
        <w:gridCol w:w="1929"/>
        <w:gridCol w:w="2488"/>
      </w:tblGrid>
      <w:tr w:rsidR="00A5591F" w:rsidRPr="00C1182F" w:rsidTr="00F31B66">
        <w:tc>
          <w:tcPr>
            <w:tcW w:w="2061" w:type="dxa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5491" w:type="dxa"/>
            <w:gridSpan w:val="3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</w:tr>
      <w:tr w:rsidR="00A5591F" w:rsidRPr="00C1182F" w:rsidTr="00F31B66">
        <w:trPr>
          <w:trHeight w:val="186"/>
        </w:trPr>
        <w:tc>
          <w:tcPr>
            <w:tcW w:w="2061" w:type="dxa"/>
            <w:vMerge w:val="restart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074" w:type="dxa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1929" w:type="dxa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</w:p>
        </w:tc>
        <w:tc>
          <w:tcPr>
            <w:tcW w:w="2488" w:type="dxa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</w:p>
        </w:tc>
      </w:tr>
      <w:tr w:rsidR="00A5591F" w:rsidRPr="00C1182F" w:rsidTr="00F31B66">
        <w:trPr>
          <w:trHeight w:val="288"/>
        </w:trPr>
        <w:tc>
          <w:tcPr>
            <w:tcW w:w="2061" w:type="dxa"/>
            <w:vMerge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29" w:type="dxa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88" w:type="dxa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5591F" w:rsidRPr="00C1182F" w:rsidTr="00F31B66">
        <w:tc>
          <w:tcPr>
            <w:tcW w:w="2061" w:type="dxa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074" w:type="dxa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23,3%</w:t>
            </w:r>
          </w:p>
        </w:tc>
        <w:tc>
          <w:tcPr>
            <w:tcW w:w="1929" w:type="dxa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37,5%</w:t>
            </w:r>
          </w:p>
        </w:tc>
        <w:tc>
          <w:tcPr>
            <w:tcW w:w="2488" w:type="dxa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</w:tr>
      <w:tr w:rsidR="00A5591F" w:rsidRPr="00C1182F" w:rsidTr="00F31B66">
        <w:tc>
          <w:tcPr>
            <w:tcW w:w="2061" w:type="dxa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074" w:type="dxa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69,5%</w:t>
            </w:r>
          </w:p>
        </w:tc>
        <w:tc>
          <w:tcPr>
            <w:tcW w:w="1929" w:type="dxa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56,3%</w:t>
            </w:r>
          </w:p>
        </w:tc>
        <w:tc>
          <w:tcPr>
            <w:tcW w:w="2488" w:type="dxa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A5591F" w:rsidRPr="00C1182F" w:rsidTr="00F31B66">
        <w:tc>
          <w:tcPr>
            <w:tcW w:w="2061" w:type="dxa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074" w:type="dxa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7,2%</w:t>
            </w:r>
          </w:p>
        </w:tc>
        <w:tc>
          <w:tcPr>
            <w:tcW w:w="1929" w:type="dxa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6,2%</w:t>
            </w:r>
          </w:p>
        </w:tc>
        <w:tc>
          <w:tcPr>
            <w:tcW w:w="2488" w:type="dxa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A5591F" w:rsidRPr="00C1182F" w:rsidRDefault="00A5591F" w:rsidP="00C118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591F" w:rsidRPr="00C1182F" w:rsidRDefault="00A5591F" w:rsidP="00C1182F">
      <w:pPr>
        <w:jc w:val="both"/>
        <w:rPr>
          <w:rFonts w:ascii="Times New Roman" w:hAnsi="Times New Roman" w:cs="Times New Roman"/>
          <w:sz w:val="24"/>
          <w:szCs w:val="24"/>
        </w:rPr>
      </w:pPr>
      <w:r w:rsidRPr="00C1182F">
        <w:rPr>
          <w:rFonts w:ascii="Times New Roman" w:hAnsi="Times New Roman" w:cs="Times New Roman"/>
          <w:sz w:val="24"/>
          <w:szCs w:val="24"/>
        </w:rPr>
        <w:t>Таблица 4</w:t>
      </w:r>
    </w:p>
    <w:tbl>
      <w:tblPr>
        <w:tblStyle w:val="afa"/>
        <w:tblW w:w="0" w:type="auto"/>
        <w:tblInd w:w="771" w:type="dxa"/>
        <w:tblLook w:val="04A0" w:firstRow="1" w:lastRow="0" w:firstColumn="1" w:lastColumn="0" w:noHBand="0" w:noVBand="1"/>
      </w:tblPr>
      <w:tblGrid>
        <w:gridCol w:w="2064"/>
        <w:gridCol w:w="1149"/>
        <w:gridCol w:w="1806"/>
        <w:gridCol w:w="2522"/>
      </w:tblGrid>
      <w:tr w:rsidR="00A5591F" w:rsidRPr="00C1182F" w:rsidTr="00F31B66">
        <w:tc>
          <w:tcPr>
            <w:tcW w:w="2064" w:type="dxa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2955" w:type="dxa"/>
            <w:gridSpan w:val="2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522" w:type="dxa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1F" w:rsidRPr="00C1182F" w:rsidTr="00F31B66">
        <w:trPr>
          <w:trHeight w:val="355"/>
        </w:trPr>
        <w:tc>
          <w:tcPr>
            <w:tcW w:w="2064" w:type="dxa"/>
            <w:vMerge w:val="restart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149" w:type="dxa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1806" w:type="dxa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522" w:type="dxa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A5591F" w:rsidRPr="00C1182F" w:rsidTr="00F31B66">
        <w:trPr>
          <w:trHeight w:val="119"/>
        </w:trPr>
        <w:tc>
          <w:tcPr>
            <w:tcW w:w="2064" w:type="dxa"/>
            <w:vMerge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6" w:type="dxa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2" w:type="dxa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5591F" w:rsidRPr="00C1182F" w:rsidTr="00F31B66">
        <w:tc>
          <w:tcPr>
            <w:tcW w:w="2064" w:type="dxa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149" w:type="dxa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806" w:type="dxa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2522" w:type="dxa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</w:tr>
      <w:tr w:rsidR="00A5591F" w:rsidRPr="00C1182F" w:rsidTr="00F31B66">
        <w:trPr>
          <w:trHeight w:val="378"/>
        </w:trPr>
        <w:tc>
          <w:tcPr>
            <w:tcW w:w="2064" w:type="dxa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149" w:type="dxa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806" w:type="dxa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2522" w:type="dxa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</w:tr>
      <w:tr w:rsidR="00A5591F" w:rsidRPr="00C1182F" w:rsidTr="00F31B66">
        <w:tc>
          <w:tcPr>
            <w:tcW w:w="2064" w:type="dxa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149" w:type="dxa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806" w:type="dxa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522" w:type="dxa"/>
          </w:tcPr>
          <w:p w:rsidR="00A5591F" w:rsidRPr="00C1182F" w:rsidRDefault="00A5591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A5591F" w:rsidRPr="00C1182F" w:rsidRDefault="00A5591F" w:rsidP="00C118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591F" w:rsidRPr="00C1182F" w:rsidRDefault="00A5591F" w:rsidP="00C118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591F" w:rsidRPr="00C1182F" w:rsidRDefault="00A5591F" w:rsidP="00C1182F">
      <w:pPr>
        <w:jc w:val="both"/>
        <w:rPr>
          <w:rFonts w:ascii="Times New Roman" w:hAnsi="Times New Roman" w:cs="Times New Roman"/>
          <w:sz w:val="24"/>
          <w:szCs w:val="24"/>
        </w:rPr>
      </w:pPr>
      <w:r w:rsidRPr="00C118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38825" cy="3333750"/>
            <wp:effectExtent l="0" t="0" r="0" b="0"/>
            <wp:docPr id="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07D6A" w:rsidRDefault="00A5591F" w:rsidP="00607D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182F">
        <w:rPr>
          <w:rFonts w:ascii="Times New Roman" w:hAnsi="Times New Roman" w:cs="Times New Roman"/>
          <w:sz w:val="24"/>
          <w:szCs w:val="24"/>
        </w:rPr>
        <w:t>Мониторинг усвоения детьми программного ма</w:t>
      </w:r>
      <w:r w:rsidR="00607D6A">
        <w:rPr>
          <w:rFonts w:ascii="Times New Roman" w:hAnsi="Times New Roman" w:cs="Times New Roman"/>
          <w:sz w:val="24"/>
          <w:szCs w:val="24"/>
        </w:rPr>
        <w:t xml:space="preserve">териала проведен </w:t>
      </w:r>
      <w:r w:rsidRPr="00C1182F">
        <w:rPr>
          <w:rFonts w:ascii="Times New Roman" w:hAnsi="Times New Roman" w:cs="Times New Roman"/>
          <w:sz w:val="24"/>
          <w:szCs w:val="24"/>
        </w:rPr>
        <w:t>по методическому  пособию, разработанному инициативной группой по УМК. Обследование детей проводила в форме бесед, дидакт</w:t>
      </w:r>
      <w:r w:rsidR="00607D6A">
        <w:rPr>
          <w:rFonts w:ascii="Times New Roman" w:hAnsi="Times New Roman" w:cs="Times New Roman"/>
          <w:sz w:val="24"/>
          <w:szCs w:val="24"/>
        </w:rPr>
        <w:t xml:space="preserve">ических игр, игровых ситуаций. </w:t>
      </w:r>
    </w:p>
    <w:p w:rsidR="00A5591F" w:rsidRPr="00C1182F" w:rsidRDefault="00A5591F" w:rsidP="00607D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182F">
        <w:rPr>
          <w:rFonts w:ascii="Times New Roman" w:hAnsi="Times New Roman" w:cs="Times New Roman"/>
          <w:sz w:val="24"/>
          <w:szCs w:val="24"/>
        </w:rPr>
        <w:lastRenderedPageBreak/>
        <w:t>Положительных результатов удалось добиться путем использования видео и аудио материалов, дидактических и настольных  игр, театрализованных  и пальчиковых  игр, проведением коррекционной работы, демонстрационных  и раздаточных карточек</w:t>
      </w:r>
    </w:p>
    <w:p w:rsidR="00B62E12" w:rsidRPr="00C1182F" w:rsidRDefault="00B62E12" w:rsidP="00C1182F">
      <w:pPr>
        <w:pStyle w:val="af7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iCs/>
        </w:rPr>
      </w:pPr>
      <w:r w:rsidRPr="00C1182F">
        <w:rPr>
          <w:iCs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деятельности.</w:t>
      </w:r>
    </w:p>
    <w:p w:rsidR="00975DDF" w:rsidRPr="00C1182F" w:rsidRDefault="00975DDF" w:rsidP="00C1182F">
      <w:pPr>
        <w:pStyle w:val="af7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C1182F">
        <w:t xml:space="preserve">Анализ состояния здоровья воспитанников за два последних года показывает, что индекс здоровья воспитанников из года в год находится практически на одном уровне.  Подавляющее большинство детей по-прежнему имеют </w:t>
      </w:r>
      <w:r w:rsidRPr="00C1182F">
        <w:rPr>
          <w:lang w:val="en-US"/>
        </w:rPr>
        <w:t>I</w:t>
      </w:r>
      <w:r w:rsidRPr="00C1182F">
        <w:t xml:space="preserve"> и </w:t>
      </w:r>
      <w:r w:rsidRPr="00C1182F">
        <w:rPr>
          <w:lang w:val="en-US"/>
        </w:rPr>
        <w:t>II</w:t>
      </w:r>
      <w:r w:rsidRPr="00C1182F">
        <w:t xml:space="preserve"> группы здоровья, то есть являются здоровыми и условно здоровыми.</w:t>
      </w:r>
    </w:p>
    <w:p w:rsidR="00975DDF" w:rsidRPr="00C1182F" w:rsidRDefault="00975DDF" w:rsidP="00C1182F">
      <w:pPr>
        <w:spacing w:after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 году в период самоизоляции, введенной в качестве ограничительного мероприятия, занятия с детьми воспитатели вели дистанционно </w:t>
      </w: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через Skype, Zoom, WhatsApp, социальные сети. Подключали к работе родителей. Чтобы они могли участвовать в обучении и воспитании, организовывали для них консультации, помогали с литературой, совместно решали технические проблемы.</w:t>
      </w:r>
    </w:p>
    <w:p w:rsidR="00B62E12" w:rsidRPr="00C1182F" w:rsidRDefault="00B62E12" w:rsidP="00C1182F">
      <w:pPr>
        <w:spacing w:after="300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Но </w:t>
      </w:r>
      <w:r w:rsidR="00975DDF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наряду с техническими сложностями проведения занятий в дистанционном режиме, были трудности в организации занятий со стороны родителей. Вывод: подобные занятия лучше проводить преимущественно при очном взаимодействии педагога и воспитанника</w:t>
      </w: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546CF5" w:rsidRPr="00C1182F" w:rsidRDefault="00546CF5" w:rsidP="00C1182F">
      <w:pPr>
        <w:spacing w:after="30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Статистика показателей</w:t>
      </w:r>
      <w:r w:rsidR="0044582E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за 2017–2020</w:t>
      </w: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годы</w:t>
      </w:r>
      <w:r w:rsidR="00381D5C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</w:p>
    <w:tbl>
      <w:tblPr>
        <w:tblW w:w="4845" w:type="pct"/>
        <w:tblInd w:w="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"/>
        <w:gridCol w:w="2578"/>
        <w:gridCol w:w="1570"/>
        <w:gridCol w:w="1456"/>
        <w:gridCol w:w="1418"/>
        <w:gridCol w:w="1700"/>
      </w:tblGrid>
      <w:tr w:rsidR="0044582E" w:rsidRPr="00C1182F" w:rsidTr="00607D6A">
        <w:tc>
          <w:tcPr>
            <w:tcW w:w="634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4582E" w:rsidRPr="00C1182F" w:rsidRDefault="0044582E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78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4582E" w:rsidRPr="00C1182F" w:rsidRDefault="0044582E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Параметры статистики</w:t>
            </w:r>
          </w:p>
        </w:tc>
        <w:tc>
          <w:tcPr>
            <w:tcW w:w="15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4582E" w:rsidRPr="00C1182F" w:rsidRDefault="0044582E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2017–2018</w:t>
            </w:r>
          </w:p>
          <w:p w:rsidR="0044582E" w:rsidRPr="00C1182F" w:rsidRDefault="0044582E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45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4582E" w:rsidRPr="00C1182F" w:rsidRDefault="0044582E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2018–2019</w:t>
            </w:r>
          </w:p>
          <w:p w:rsidR="0044582E" w:rsidRPr="00C1182F" w:rsidRDefault="0044582E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418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4582E" w:rsidRPr="00C1182F" w:rsidRDefault="0044582E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2019-2020 </w:t>
            </w:r>
          </w:p>
          <w:p w:rsidR="0044582E" w:rsidRPr="00C1182F" w:rsidRDefault="0044582E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582E" w:rsidRPr="00C1182F" w:rsidRDefault="0044582E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70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4582E" w:rsidRPr="00C1182F" w:rsidRDefault="0044582E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 конец 2020 года</w:t>
            </w:r>
          </w:p>
        </w:tc>
      </w:tr>
      <w:tr w:rsidR="0044582E" w:rsidRPr="00C1182F" w:rsidTr="00607D6A">
        <w:trPr>
          <w:trHeight w:val="934"/>
        </w:trPr>
        <w:tc>
          <w:tcPr>
            <w:tcW w:w="634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4582E" w:rsidRPr="00C1182F" w:rsidRDefault="0044582E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8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4582E" w:rsidRPr="00C1182F" w:rsidRDefault="0044582E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Количество детей, обучавшихся на конец учебного года, в том числе:</w:t>
            </w:r>
          </w:p>
        </w:tc>
        <w:tc>
          <w:tcPr>
            <w:tcW w:w="157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4582E" w:rsidRPr="00C1182F" w:rsidRDefault="0044582E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456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4582E" w:rsidRPr="00C1182F" w:rsidRDefault="0044582E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18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4582E" w:rsidRPr="00C1182F" w:rsidRDefault="0044582E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70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4582E" w:rsidRPr="00C1182F" w:rsidRDefault="0044582E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44582E" w:rsidRPr="00C1182F" w:rsidTr="00607D6A">
        <w:trPr>
          <w:trHeight w:val="132"/>
        </w:trPr>
        <w:tc>
          <w:tcPr>
            <w:tcW w:w="634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44582E" w:rsidRPr="00C1182F" w:rsidRDefault="0044582E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8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4582E" w:rsidRPr="00C1182F" w:rsidRDefault="0044582E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157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4582E" w:rsidRPr="00C1182F" w:rsidRDefault="0044582E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4582E" w:rsidRPr="00C1182F" w:rsidRDefault="0044582E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4582E" w:rsidRPr="00C1182F" w:rsidRDefault="0044582E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4582E" w:rsidRPr="00C1182F" w:rsidRDefault="0044582E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582E" w:rsidRPr="00C1182F" w:rsidTr="00607D6A">
        <w:tc>
          <w:tcPr>
            <w:tcW w:w="634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4582E" w:rsidRPr="00C1182F" w:rsidRDefault="0044582E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78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4582E" w:rsidRPr="00C1182F" w:rsidRDefault="0044582E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Количество учеников, оставленных на повторное обучение:</w:t>
            </w:r>
          </w:p>
        </w:tc>
        <w:tc>
          <w:tcPr>
            <w:tcW w:w="157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4582E" w:rsidRPr="00C1182F" w:rsidRDefault="0044582E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4582E" w:rsidRPr="00C1182F" w:rsidRDefault="0044582E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4582E" w:rsidRPr="00C1182F" w:rsidRDefault="0044582E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4582E" w:rsidRPr="00C1182F" w:rsidRDefault="0044582E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44582E" w:rsidRPr="00C1182F" w:rsidTr="00607D6A">
        <w:tc>
          <w:tcPr>
            <w:tcW w:w="634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44582E" w:rsidRPr="00C1182F" w:rsidRDefault="0044582E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8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4582E" w:rsidRPr="00C1182F" w:rsidRDefault="0044582E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157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4582E" w:rsidRPr="00C1182F" w:rsidRDefault="0044582E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456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4582E" w:rsidRPr="00C1182F" w:rsidRDefault="0044582E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418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4582E" w:rsidRPr="00C1182F" w:rsidRDefault="0044582E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70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4582E" w:rsidRPr="00C1182F" w:rsidRDefault="0044582E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</w:p>
        </w:tc>
      </w:tr>
    </w:tbl>
    <w:p w:rsidR="00381D5C" w:rsidRPr="00C1182F" w:rsidRDefault="00381D5C" w:rsidP="00C1182F">
      <w:pPr>
        <w:spacing w:after="30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607D6A" w:rsidRDefault="00546CF5" w:rsidP="00607D6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Приведенная статистика показывает, что положительная динамика успешного освоения </w:t>
      </w:r>
      <w:r w:rsidR="00224A85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ООП НОО</w:t>
      </w: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сохраняется, при этом стабильно раст</w:t>
      </w:r>
      <w:r w:rsidR="0044582E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ет количество обучающихся </w:t>
      </w:r>
      <w:r w:rsidR="0044582E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Школы до 2020 года. В 2020 году наблюдается уменьшения количества обучающихся на 2 человека.</w:t>
      </w:r>
    </w:p>
    <w:p w:rsidR="00607D6A" w:rsidRPr="00607D6A" w:rsidRDefault="001C2F8F" w:rsidP="00607D6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Обучающихся - инвалидов</w:t>
      </w:r>
      <w:r w:rsidR="0044582E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2020</w:t>
      </w:r>
      <w:r w:rsidR="00546CF5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году в Школе</w:t>
      </w:r>
      <w:r w:rsidR="00224A85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 3 ч</w:t>
      </w:r>
      <w:r w:rsidR="0044582E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еловека.</w:t>
      </w:r>
    </w:p>
    <w:p w:rsidR="00B07EA2" w:rsidRPr="00C1182F" w:rsidRDefault="00B07EA2" w:rsidP="00607D6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Краткий анализ динамики результатов успеваемости и качества знаний</w:t>
      </w:r>
    </w:p>
    <w:p w:rsidR="00B07EA2" w:rsidRPr="00C1182F" w:rsidRDefault="00B07EA2" w:rsidP="00607D6A">
      <w:pPr>
        <w:spacing w:after="30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Результаты освоения учащимися программ начального общего образования по </w:t>
      </w:r>
      <w:r w:rsidR="007324F1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показателю «успеваемость» в 2020</w:t>
      </w: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году</w:t>
      </w:r>
    </w:p>
    <w:tbl>
      <w:tblPr>
        <w:tblW w:w="9780" w:type="dxa"/>
        <w:tblInd w:w="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"/>
        <w:gridCol w:w="793"/>
        <w:gridCol w:w="550"/>
        <w:gridCol w:w="850"/>
        <w:gridCol w:w="992"/>
        <w:gridCol w:w="851"/>
        <w:gridCol w:w="709"/>
        <w:gridCol w:w="708"/>
        <w:gridCol w:w="708"/>
        <w:gridCol w:w="426"/>
        <w:gridCol w:w="708"/>
        <w:gridCol w:w="426"/>
        <w:gridCol w:w="36"/>
        <w:gridCol w:w="672"/>
        <w:gridCol w:w="567"/>
      </w:tblGrid>
      <w:tr w:rsidR="0032286F" w:rsidRPr="00C1182F" w:rsidTr="00202181">
        <w:trPr>
          <w:trHeight w:val="614"/>
        </w:trPr>
        <w:tc>
          <w:tcPr>
            <w:tcW w:w="784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C1182F" w:rsidRDefault="00B07EA2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793" w:type="dxa"/>
            <w:vMerge w:val="restart"/>
            <w:tcBorders>
              <w:top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C1182F" w:rsidRDefault="00B07EA2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Всего</w:t>
            </w:r>
          </w:p>
          <w:p w:rsidR="00B07EA2" w:rsidRPr="00C1182F" w:rsidRDefault="00B07EA2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обуч-ся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C1182F" w:rsidRDefault="00B07EA2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 них успевают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C1182F" w:rsidRDefault="00B07EA2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Окончили</w:t>
            </w:r>
          </w:p>
          <w:p w:rsidR="00B07EA2" w:rsidRPr="00C1182F" w:rsidRDefault="00B07EA2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C1182F" w:rsidRDefault="00B07EA2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Окончили</w:t>
            </w:r>
          </w:p>
          <w:p w:rsidR="00B07EA2" w:rsidRPr="00C1182F" w:rsidRDefault="00B07EA2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268" w:type="dxa"/>
            <w:gridSpan w:val="4"/>
            <w:tcBorders>
              <w:top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C1182F" w:rsidRDefault="00B07EA2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C1182F" w:rsidRDefault="00B07EA2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Переведены условно</w:t>
            </w:r>
          </w:p>
        </w:tc>
      </w:tr>
      <w:tr w:rsidR="0032286F" w:rsidRPr="00C1182F" w:rsidTr="00202181">
        <w:trPr>
          <w:trHeight w:val="612"/>
        </w:trPr>
        <w:tc>
          <w:tcPr>
            <w:tcW w:w="784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07EA2" w:rsidRPr="00C1182F" w:rsidRDefault="00B07EA2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vMerge/>
            <w:tcBorders>
              <w:top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07EA2" w:rsidRPr="00C1182F" w:rsidRDefault="00B07EA2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07EA2" w:rsidRPr="00C1182F" w:rsidRDefault="00B07EA2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07EA2" w:rsidRPr="00C1182F" w:rsidRDefault="00B07EA2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07EA2" w:rsidRPr="00C1182F" w:rsidRDefault="00B07EA2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C1182F" w:rsidRDefault="00B07EA2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gridSpan w:val="2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C1182F" w:rsidRDefault="00B07EA2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 них н/а</w:t>
            </w:r>
          </w:p>
        </w:tc>
        <w:tc>
          <w:tcPr>
            <w:tcW w:w="1275" w:type="dxa"/>
            <w:gridSpan w:val="3"/>
            <w:vMerge/>
            <w:tcBorders>
              <w:top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07EA2" w:rsidRPr="00C1182F" w:rsidRDefault="00B07EA2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86F" w:rsidRPr="00C1182F" w:rsidTr="00202181">
        <w:trPr>
          <w:trHeight w:val="868"/>
        </w:trPr>
        <w:tc>
          <w:tcPr>
            <w:tcW w:w="784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07EA2" w:rsidRPr="00C1182F" w:rsidRDefault="00B07EA2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vMerge/>
            <w:tcBorders>
              <w:top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07EA2" w:rsidRPr="00C1182F" w:rsidRDefault="00B07EA2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C1182F" w:rsidRDefault="00B07EA2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50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C1182F" w:rsidRDefault="00B07EA2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C1182F" w:rsidRDefault="00B07EA2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отметками «4» и «5»</w:t>
            </w:r>
          </w:p>
        </w:tc>
        <w:tc>
          <w:tcPr>
            <w:tcW w:w="851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C1182F" w:rsidRDefault="00B07EA2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C1182F" w:rsidRDefault="00B07EA2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 отметками «5»</w:t>
            </w:r>
          </w:p>
        </w:tc>
        <w:tc>
          <w:tcPr>
            <w:tcW w:w="708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C1182F" w:rsidRDefault="00B07EA2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C1182F" w:rsidRDefault="00B07EA2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426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C1182F" w:rsidRDefault="00B07EA2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C1182F" w:rsidRDefault="00B07EA2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462" w:type="dxa"/>
            <w:gridSpan w:val="2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C1182F" w:rsidRDefault="00B07EA2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72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C1182F" w:rsidRDefault="00B07EA2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567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C1182F" w:rsidRDefault="00B07EA2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32286F" w:rsidRPr="00C1182F" w:rsidTr="00202181">
        <w:trPr>
          <w:trHeight w:val="412"/>
        </w:trPr>
        <w:tc>
          <w:tcPr>
            <w:tcW w:w="784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094D" w:rsidRPr="00C1182F" w:rsidRDefault="00DB094D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094D" w:rsidRPr="00C1182F" w:rsidRDefault="00DB094D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50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094D" w:rsidRPr="00C1182F" w:rsidRDefault="00DB094D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0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094D" w:rsidRPr="00C1182F" w:rsidRDefault="00DB094D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094D" w:rsidRPr="00C1182F" w:rsidRDefault="00A54A3F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094D" w:rsidRPr="00C1182F" w:rsidRDefault="00A54A3F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51,9</w:t>
            </w:r>
          </w:p>
        </w:tc>
        <w:tc>
          <w:tcPr>
            <w:tcW w:w="709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094D" w:rsidRPr="00C1182F" w:rsidRDefault="00A54A3F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094D" w:rsidRPr="00C1182F" w:rsidRDefault="00A54A3F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8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094D" w:rsidRPr="00C1182F" w:rsidRDefault="00DB094D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094D" w:rsidRPr="00C1182F" w:rsidRDefault="00DB094D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094D" w:rsidRPr="00C1182F" w:rsidRDefault="00DB094D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2" w:type="dxa"/>
            <w:gridSpan w:val="2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094D" w:rsidRPr="00C1182F" w:rsidRDefault="00DB094D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2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094D" w:rsidRPr="00C1182F" w:rsidRDefault="00DB094D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094D" w:rsidRPr="00C1182F" w:rsidRDefault="00DB094D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2286F" w:rsidRPr="00C1182F" w:rsidTr="00202181">
        <w:trPr>
          <w:trHeight w:val="569"/>
        </w:trPr>
        <w:tc>
          <w:tcPr>
            <w:tcW w:w="784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094D" w:rsidRPr="00C1182F" w:rsidRDefault="00DB094D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094D" w:rsidRPr="00C1182F" w:rsidRDefault="00DB094D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0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094D" w:rsidRPr="00C1182F" w:rsidRDefault="00DB094D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094D" w:rsidRPr="00C1182F" w:rsidRDefault="00DB094D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094D" w:rsidRPr="00C1182F" w:rsidRDefault="00A54A3F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094D" w:rsidRPr="00C1182F" w:rsidRDefault="00A54A3F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42,9</w:t>
            </w:r>
          </w:p>
        </w:tc>
        <w:tc>
          <w:tcPr>
            <w:tcW w:w="709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094D" w:rsidRPr="00C1182F" w:rsidRDefault="00A54A3F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094D" w:rsidRPr="00C1182F" w:rsidRDefault="00A54A3F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708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094D" w:rsidRPr="00C1182F" w:rsidRDefault="00DB094D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094D" w:rsidRPr="00C1182F" w:rsidRDefault="00DB094D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094D" w:rsidRPr="00C1182F" w:rsidRDefault="00DB094D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2" w:type="dxa"/>
            <w:gridSpan w:val="2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094D" w:rsidRPr="00C1182F" w:rsidRDefault="00DB094D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2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094D" w:rsidRPr="00C1182F" w:rsidRDefault="00DB094D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094D" w:rsidRPr="00C1182F" w:rsidRDefault="00DB094D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2286F" w:rsidRPr="00C1182F" w:rsidTr="00202181">
        <w:tc>
          <w:tcPr>
            <w:tcW w:w="784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C1182F" w:rsidRDefault="00DB094D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C1182F" w:rsidRDefault="00224A85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0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C1182F" w:rsidRDefault="00224A85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C1182F" w:rsidRDefault="00224A85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C1182F" w:rsidRDefault="00A54A3F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24A85" w:rsidRPr="00C1182F" w:rsidRDefault="00A54A3F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9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24A85" w:rsidRPr="00C1182F" w:rsidRDefault="00A54A3F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24A85" w:rsidRPr="00C1182F" w:rsidRDefault="00A54A3F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C1182F" w:rsidRDefault="00224A85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C1182F" w:rsidRDefault="00224A85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C1182F" w:rsidRDefault="00224A85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2" w:type="dxa"/>
            <w:gridSpan w:val="2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C1182F" w:rsidRDefault="00224A85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2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C1182F" w:rsidRDefault="00224A85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C1182F" w:rsidRDefault="00224A85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2286F" w:rsidRPr="00C1182F" w:rsidTr="00202181">
        <w:tc>
          <w:tcPr>
            <w:tcW w:w="784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54A3F" w:rsidRPr="00C1182F" w:rsidRDefault="00A54A3F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93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54A3F" w:rsidRPr="00C1182F" w:rsidRDefault="00A54A3F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50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54A3F" w:rsidRPr="00C1182F" w:rsidRDefault="00A54A3F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0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54A3F" w:rsidRPr="00C1182F" w:rsidRDefault="00A54A3F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54A3F" w:rsidRPr="00C1182F" w:rsidRDefault="00A54A3F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54A3F" w:rsidRPr="00C1182F" w:rsidRDefault="00A54A3F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47,1</w:t>
            </w:r>
          </w:p>
        </w:tc>
        <w:tc>
          <w:tcPr>
            <w:tcW w:w="709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54A3F" w:rsidRPr="00C1182F" w:rsidRDefault="00A54A3F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54A3F" w:rsidRPr="00C1182F" w:rsidRDefault="00A54A3F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708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54A3F" w:rsidRPr="00C1182F" w:rsidRDefault="00A54A3F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54A3F" w:rsidRPr="00C1182F" w:rsidRDefault="00A54A3F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54A3F" w:rsidRPr="00C1182F" w:rsidRDefault="00A54A3F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2" w:type="dxa"/>
            <w:gridSpan w:val="2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54A3F" w:rsidRPr="00C1182F" w:rsidRDefault="00A54A3F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2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54A3F" w:rsidRPr="00C1182F" w:rsidRDefault="00A54A3F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54A3F" w:rsidRPr="00C1182F" w:rsidRDefault="00A54A3F" w:rsidP="00C1182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381D5C" w:rsidRPr="00C1182F" w:rsidRDefault="00381D5C" w:rsidP="00C1182F">
      <w:pPr>
        <w:spacing w:after="300"/>
        <w:jc w:val="both"/>
        <w:rPr>
          <w:rFonts w:ascii="Times New Roman" w:eastAsia="Times New Roman" w:hAnsi="Times New Roman" w:cs="Times New Roman"/>
          <w:iCs/>
          <w:color w:val="C00000"/>
          <w:sz w:val="24"/>
          <w:szCs w:val="24"/>
          <w:lang w:eastAsia="ru-RU"/>
        </w:rPr>
      </w:pPr>
    </w:p>
    <w:p w:rsidR="0032286F" w:rsidRPr="00C1182F" w:rsidRDefault="00B07EA2" w:rsidP="00C1182F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Если сравнить результаты освоения обучающимися программ начального общего образования по </w:t>
      </w:r>
      <w:r w:rsidR="00A54A3F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показателю «успеваемость» в 2020</w:t>
      </w: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году с результатами освоения учащимися программ начального общего образования по </w:t>
      </w:r>
      <w:r w:rsidR="00A54A3F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показателю «успеваемость» в 2019</w:t>
      </w: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году, то можно отметить, что процент учащихся, око</w:t>
      </w:r>
      <w:r w:rsidR="004652B6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нч</w:t>
      </w:r>
      <w:r w:rsidR="00A54A3F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ивших на «4» и «5», уменьшился на 2,1 % (в 2019</w:t>
      </w: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был </w:t>
      </w:r>
      <w:r w:rsidR="00A54A3F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49,2 </w:t>
      </w: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%), процент учащихс</w:t>
      </w:r>
      <w:r w:rsidR="004652B6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я, окончивших на «5», вырос</w:t>
      </w:r>
      <w:r w:rsidR="0032286F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 5</w:t>
      </w:r>
      <w:r w:rsidR="004652B6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,3</w:t>
      </w: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проце</w:t>
      </w:r>
      <w:r w:rsidR="0032286F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нта (в 2019</w:t>
      </w:r>
      <w:r w:rsidR="004652B6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– 1</w:t>
      </w: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</w:t>
      </w:r>
      <w:r w:rsidR="0032286F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3 </w:t>
      </w: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%).</w:t>
      </w:r>
    </w:p>
    <w:p w:rsidR="0005310B" w:rsidRPr="00C1182F" w:rsidRDefault="0005310B" w:rsidP="00C1182F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 результатам анкетирования 2020 года выявлено, что количество родителей, которые удовлетворены кач</w:t>
      </w:r>
      <w:r w:rsidR="0032286F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еством образования в Школе, – 87</w:t>
      </w: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%, количество обучающихся, удовлетворенных обр</w:t>
      </w:r>
      <w:r w:rsidR="0032286F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азовательным процессом, – 94 %.</w:t>
      </w:r>
    </w:p>
    <w:p w:rsidR="0032286F" w:rsidRDefault="0032286F" w:rsidP="00607D6A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В связи с неблагоприятной эпидемиологической обстановкой, связанной с распространением новой коронавирусной инфекции на территории России, Всероссийские проверочные работы в 2020 году были перенесены на осень 2020 года, поэтому не проводились.</w:t>
      </w:r>
    </w:p>
    <w:p w:rsidR="00083EC7" w:rsidRPr="006071D5" w:rsidRDefault="00083EC7" w:rsidP="00083EC7">
      <w:pPr>
        <w:spacing w:after="15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 родительского мнения показал, что 77% родителей - удовлетворены, 23% - частично удовлетворены образовательной деятельностью и работой педагогического коллектива,  не удовлетворенных родителей нет. </w:t>
      </w:r>
    </w:p>
    <w:p w:rsidR="00083EC7" w:rsidRDefault="00083EC7" w:rsidP="00083EC7">
      <w:pPr>
        <w:spacing w:after="15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12666" cy="2413591"/>
            <wp:effectExtent l="19050" t="0" r="11784" b="5759"/>
            <wp:docPr id="2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083EC7" w:rsidRDefault="00083EC7" w:rsidP="00083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EC7" w:rsidRPr="00C1182F" w:rsidRDefault="00083EC7" w:rsidP="00607D6A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607D6A" w:rsidRDefault="00B62E12" w:rsidP="00607D6A">
      <w:pPr>
        <w:spacing w:after="2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IV. Оценка организации учебного процесса </w:t>
      </w:r>
    </w:p>
    <w:p w:rsidR="00B62E12" w:rsidRPr="00C1182F" w:rsidRDefault="00B62E12" w:rsidP="00607D6A">
      <w:pPr>
        <w:spacing w:after="2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(воспитательно-образовательного процесса)</w:t>
      </w:r>
    </w:p>
    <w:p w:rsidR="00B62E12" w:rsidRPr="00C1182F" w:rsidRDefault="00B62E12" w:rsidP="00533DF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образовательного процесса в дошкольных группах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B62E12" w:rsidRPr="00C1182F" w:rsidRDefault="00533DF1" w:rsidP="00533DF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формы</w:t>
      </w:r>
      <w:r w:rsidR="00B62E12" w:rsidRPr="00C11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образовательного процесса:</w:t>
      </w:r>
    </w:p>
    <w:p w:rsidR="00B62E12" w:rsidRPr="00533DF1" w:rsidRDefault="00B62E12" w:rsidP="00533DF1">
      <w:pPr>
        <w:pStyle w:val="ac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B62E12" w:rsidRPr="00533DF1" w:rsidRDefault="00B62E12" w:rsidP="00533DF1">
      <w:pPr>
        <w:pStyle w:val="ac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самостоятельная деятельность воспитанников под наблюдением педагогического работника.</w:t>
      </w:r>
    </w:p>
    <w:p w:rsidR="00B62E12" w:rsidRPr="00C1182F" w:rsidRDefault="00B62E12" w:rsidP="00533DF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 рамках образовательной деятельности ведутся по подгруппам. Продолжительность занятий соответствует </w:t>
      </w:r>
      <w:hyperlink r:id="rId17" w:anchor="/document/97/486051/infobar-attachment/" w:history="1">
        <w:r w:rsidRPr="00C118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СанПиН 1.2.3685-21</w:t>
        </w:r>
      </w:hyperlink>
      <w:r w:rsidRPr="00C1182F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составляет:</w:t>
      </w:r>
    </w:p>
    <w:p w:rsidR="00B62E12" w:rsidRPr="00533DF1" w:rsidRDefault="00B62E12" w:rsidP="00533DF1">
      <w:pPr>
        <w:pStyle w:val="ac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F1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с детьми от 1,5 до 3 лет – до 10 мин;</w:t>
      </w:r>
    </w:p>
    <w:p w:rsidR="00B62E12" w:rsidRPr="00533DF1" w:rsidRDefault="00B62E12" w:rsidP="00533DF1">
      <w:pPr>
        <w:pStyle w:val="ac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F1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с детьми от 3 до 4 лет – до 15 мин;</w:t>
      </w:r>
    </w:p>
    <w:p w:rsidR="00B62E12" w:rsidRPr="00533DF1" w:rsidRDefault="00B62E12" w:rsidP="00533DF1">
      <w:pPr>
        <w:pStyle w:val="ac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F1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с детьми от 4 до 5 лет – до 20 мин;</w:t>
      </w:r>
    </w:p>
    <w:p w:rsidR="00B62E12" w:rsidRPr="00533DF1" w:rsidRDefault="00B62E12" w:rsidP="00533DF1">
      <w:pPr>
        <w:pStyle w:val="ac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F1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с детьми от 5 до 6 лет – до 25 мин;</w:t>
      </w:r>
    </w:p>
    <w:p w:rsidR="00B62E12" w:rsidRPr="00533DF1" w:rsidRDefault="00B62E12" w:rsidP="00533DF1">
      <w:pPr>
        <w:pStyle w:val="ac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F1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с детьми от 6 до 7 лет – до 30 мин.</w:t>
      </w:r>
    </w:p>
    <w:p w:rsidR="00533DF1" w:rsidRDefault="00B62E12" w:rsidP="00533DF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занятиями в рамках образовательной деятельности предусмотрены перерывы продолжительностью не менее 10 минут.</w:t>
      </w:r>
    </w:p>
    <w:p w:rsidR="00B62E12" w:rsidRPr="00C1182F" w:rsidRDefault="00B62E12" w:rsidP="00533DF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</w:t>
      </w: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развитие способностей воспитанников осуществляется в любых формах образовательного процесса.</w:t>
      </w:r>
    </w:p>
    <w:p w:rsidR="00B62E12" w:rsidRPr="00C1182F" w:rsidRDefault="00B62E12" w:rsidP="00533DF1">
      <w:pPr>
        <w:spacing w:after="225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не допустить распространения коронавирусной инфекции, администрация </w:t>
      </w:r>
      <w:r w:rsidR="00EB17EB" w:rsidRPr="00C1182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C11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ввела в 2020 году дополнительные ограничительные и профилактические меры в соответствии с СП 3.1/2.4.3598-20:</w:t>
      </w:r>
    </w:p>
    <w:p w:rsidR="00B62E12" w:rsidRPr="00C1182F" w:rsidRDefault="00B62E12" w:rsidP="00D64EB7">
      <w:pPr>
        <w:numPr>
          <w:ilvl w:val="0"/>
          <w:numId w:val="3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</w:t>
      </w:r>
      <w:r w:rsidR="00EB17EB" w:rsidRPr="00C1182F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кционных заболеваний изолировались</w:t>
      </w:r>
      <w:r w:rsidRPr="00C118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62E12" w:rsidRPr="00C1182F" w:rsidRDefault="00B62E12" w:rsidP="00D64EB7">
      <w:pPr>
        <w:numPr>
          <w:ilvl w:val="0"/>
          <w:numId w:val="3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B62E12" w:rsidRPr="00C1182F" w:rsidRDefault="00B62E12" w:rsidP="00D64EB7">
      <w:pPr>
        <w:numPr>
          <w:ilvl w:val="0"/>
          <w:numId w:val="3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B62E12" w:rsidRPr="00C1182F" w:rsidRDefault="00B62E12" w:rsidP="00D64EB7">
      <w:pPr>
        <w:numPr>
          <w:ilvl w:val="0"/>
          <w:numId w:val="3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дезинфекцию посуды, столовых приборов после каждого использования;</w:t>
      </w:r>
    </w:p>
    <w:p w:rsidR="00B62E12" w:rsidRPr="00C1182F" w:rsidRDefault="00B62E12" w:rsidP="00D64EB7">
      <w:pPr>
        <w:numPr>
          <w:ilvl w:val="0"/>
          <w:numId w:val="3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бактерицидные установки в групповых комнатах;</w:t>
      </w:r>
    </w:p>
    <w:p w:rsidR="00B62E12" w:rsidRPr="00C1182F" w:rsidRDefault="00B62E12" w:rsidP="00D64EB7">
      <w:pPr>
        <w:numPr>
          <w:ilvl w:val="0"/>
          <w:numId w:val="3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частое проветривание групповых комнат в отсутствие воспитанников;</w:t>
      </w:r>
    </w:p>
    <w:p w:rsidR="00B62E12" w:rsidRPr="00C1182F" w:rsidRDefault="00B62E12" w:rsidP="00D64EB7">
      <w:pPr>
        <w:numPr>
          <w:ilvl w:val="0"/>
          <w:numId w:val="3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всех занятий в помещениях групповой ячейки или на открытом воздухе отдельно от других групп;</w:t>
      </w:r>
    </w:p>
    <w:p w:rsidR="00B62E12" w:rsidRPr="00C1182F" w:rsidRDefault="00B62E12" w:rsidP="00D64EB7">
      <w:pPr>
        <w:numPr>
          <w:ilvl w:val="0"/>
          <w:numId w:val="3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о заключении врача об отсутствии медицинских противопоказан</w:t>
      </w:r>
      <w:r w:rsidR="00EB17EB" w:rsidRPr="00C1182F">
        <w:rPr>
          <w:rFonts w:ascii="Times New Roman" w:eastAsia="Times New Roman" w:hAnsi="Times New Roman" w:cs="Times New Roman"/>
          <w:sz w:val="24"/>
          <w:szCs w:val="24"/>
          <w:lang w:eastAsia="ru-RU"/>
        </w:rPr>
        <w:t>ий для пребывания в школе</w:t>
      </w:r>
      <w:r w:rsidRPr="00C11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ребенка, который переболел или контактировал с больным COVID-19.</w:t>
      </w:r>
    </w:p>
    <w:p w:rsidR="0032286F" w:rsidRPr="00C1182F" w:rsidRDefault="0032286F" w:rsidP="00C1182F">
      <w:pPr>
        <w:spacing w:after="15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533DF1" w:rsidRPr="009D4749" w:rsidRDefault="0044582E" w:rsidP="00533DF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74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44582E" w:rsidRPr="009D4749" w:rsidRDefault="0044582E" w:rsidP="00533DF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74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Образовательная деятельность в Школе осуществляется по пятидневной </w:t>
      </w:r>
      <w:r w:rsidR="0032286F" w:rsidRPr="009D474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учебной неделе. </w:t>
      </w:r>
      <w:r w:rsidRPr="009D474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Занятия проводятся в </w:t>
      </w:r>
      <w:r w:rsidR="0032286F" w:rsidRPr="009D474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одну смену. </w:t>
      </w:r>
      <w:r w:rsidRPr="009D474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СП 3.1/2.43598-20 </w:t>
      </w:r>
      <w:r w:rsidRPr="009D474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 методическими рекомендациями по организации начала работы образовательных организаций </w:t>
      </w:r>
      <w:r w:rsidRPr="009D4749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2020/21 учебном году Школа</w:t>
      </w:r>
      <w:r w:rsidR="0006378B" w:rsidRPr="009D4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3DF1" w:rsidRPr="009D474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ввела в 2020 году дополнительные ограничительные и профилактические меры</w:t>
      </w:r>
      <w:r w:rsidRPr="009D474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33DF1" w:rsidRPr="009D4749" w:rsidRDefault="00533DF1" w:rsidP="00533DF1">
      <w:pPr>
        <w:pStyle w:val="ac"/>
        <w:numPr>
          <w:ilvl w:val="0"/>
          <w:numId w:val="35"/>
        </w:numPr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749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ежедневный усиленный фильтр обучающихся и работников – термометрию с помощью бесконтактных термометров и осмотр на наличие признаков инфекционных заболеваний. Лица с признаками инфекционных заболеваний изолировались;</w:t>
      </w:r>
    </w:p>
    <w:p w:rsidR="00533DF1" w:rsidRPr="009D4749" w:rsidRDefault="00533DF1" w:rsidP="00533DF1">
      <w:pPr>
        <w:pStyle w:val="ac"/>
        <w:numPr>
          <w:ilvl w:val="0"/>
          <w:numId w:val="35"/>
        </w:numPr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749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еженедельная генеральная уборка с применением дезинфицирующих средств, разведенных в концентрациях по вирусному режиму;</w:t>
      </w:r>
    </w:p>
    <w:p w:rsidR="00533DF1" w:rsidRPr="009D4749" w:rsidRDefault="00AE5E1E" w:rsidP="00533DF1">
      <w:pPr>
        <w:pStyle w:val="ac"/>
        <w:numPr>
          <w:ilvl w:val="0"/>
          <w:numId w:val="35"/>
        </w:numPr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749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ежедневная влажная уборка</w:t>
      </w:r>
      <w:r w:rsidR="00533DF1" w:rsidRPr="009D4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обработкой всех контактных поверхностей и оборудования дезинфицирующими средствами;</w:t>
      </w:r>
    </w:p>
    <w:p w:rsidR="00533DF1" w:rsidRPr="009D4749" w:rsidRDefault="00AE5E1E" w:rsidP="00533DF1">
      <w:pPr>
        <w:pStyle w:val="ac"/>
        <w:numPr>
          <w:ilvl w:val="0"/>
          <w:numId w:val="35"/>
        </w:numPr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74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дезинфекция</w:t>
      </w:r>
      <w:r w:rsidR="00533DF1" w:rsidRPr="009D4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посуды, столовых приборов после каждого использования;</w:t>
      </w:r>
    </w:p>
    <w:p w:rsidR="00533DF1" w:rsidRPr="009D4749" w:rsidRDefault="00533DF1" w:rsidP="00533DF1">
      <w:pPr>
        <w:pStyle w:val="ac"/>
        <w:numPr>
          <w:ilvl w:val="0"/>
          <w:numId w:val="35"/>
        </w:numPr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7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пищи с учетом дистанцированной рассадки классов по расписанию;</w:t>
      </w:r>
    </w:p>
    <w:p w:rsidR="00533DF1" w:rsidRPr="009D4749" w:rsidRDefault="00533DF1" w:rsidP="00533DF1">
      <w:pPr>
        <w:pStyle w:val="ac"/>
        <w:numPr>
          <w:ilvl w:val="0"/>
          <w:numId w:val="35"/>
        </w:numPr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74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</w:t>
      </w:r>
      <w:r w:rsidR="0006378B" w:rsidRPr="009D4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47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рециркуляторов передвижных для кабинетов, средств и устройства для антисептической обработки рук, масок многоразового использования, масок медицинских, перчаток;</w:t>
      </w:r>
    </w:p>
    <w:p w:rsidR="00533DF1" w:rsidRPr="009D4749" w:rsidRDefault="00533DF1" w:rsidP="00533DF1">
      <w:pPr>
        <w:pStyle w:val="ac"/>
        <w:numPr>
          <w:ilvl w:val="0"/>
          <w:numId w:val="35"/>
        </w:numPr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74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частое проветривание кабинетов и рекреаций в отсутствии обучающихся;</w:t>
      </w:r>
    </w:p>
    <w:p w:rsidR="0044582E" w:rsidRPr="009D4749" w:rsidRDefault="00AE5E1E" w:rsidP="00C1182F">
      <w:pPr>
        <w:pStyle w:val="ac"/>
        <w:numPr>
          <w:ilvl w:val="0"/>
          <w:numId w:val="35"/>
        </w:numPr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7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на сайте школы необходимой информации</w:t>
      </w:r>
      <w:r w:rsidR="0044582E" w:rsidRPr="009D4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антикоронавирусных мерах, </w:t>
      </w:r>
      <w:r w:rsidRPr="009D47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 ссылок</w:t>
      </w:r>
      <w:r w:rsidR="0044582E" w:rsidRPr="009D47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4582E" w:rsidRPr="009D474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 официальным родительским группам в Whats</w:t>
      </w:r>
      <w:r w:rsidR="0006378B" w:rsidRPr="009D474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44582E" w:rsidRPr="009D474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App</w:t>
      </w:r>
      <w:r w:rsidR="0044582E" w:rsidRPr="009D474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76423" w:rsidRPr="00C1182F" w:rsidRDefault="00C76423" w:rsidP="00C1182F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012DF5" w:rsidRPr="00C1182F" w:rsidRDefault="00012DF5" w:rsidP="00D64EB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V. Оценка </w:t>
      </w:r>
      <w:r w:rsidR="0005310B" w:rsidRPr="00C1182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качества </w:t>
      </w:r>
      <w:r w:rsidRPr="00C1182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кадрового обеспечения</w:t>
      </w:r>
    </w:p>
    <w:p w:rsidR="001D357E" w:rsidRPr="00C1182F" w:rsidRDefault="001D357E" w:rsidP="00C1182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3FA7" w:rsidRPr="00C1182F" w:rsidRDefault="00FC3FA7" w:rsidP="00C1182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целях повышения качества образовательной деятельности в школе проводится целенаправленная кадровая политика, основная цель которой – обеспечение оптимального баланса процессов обновления и сохранения численного и качественного состава кадров в его развитии, в соответствии потребностями Школы и требованиями действующего законодательства.</w:t>
      </w:r>
    </w:p>
    <w:p w:rsidR="00FC3FA7" w:rsidRPr="00C1182F" w:rsidRDefault="00FC3FA7" w:rsidP="00C1182F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Основные принципы кадровой политики направлены:</w:t>
      </w:r>
    </w:p>
    <w:p w:rsidR="00FC3FA7" w:rsidRPr="00C1182F" w:rsidRDefault="00FC3FA7" w:rsidP="00D64EB7">
      <w:pPr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сохранение, укрепление и развитие кадрового потенциала;</w:t>
      </w:r>
    </w:p>
    <w:p w:rsidR="00FC3FA7" w:rsidRPr="00C1182F" w:rsidRDefault="00FC3FA7" w:rsidP="00D64EB7">
      <w:pPr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создание квалифицированного коллектива, способного работать в современных условиях;</w:t>
      </w:r>
    </w:p>
    <w:p w:rsidR="00FC3FA7" w:rsidRPr="00C1182F" w:rsidRDefault="00FC3FA7" w:rsidP="00D64EB7">
      <w:pPr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повышения уровня квалификации персонала.</w:t>
      </w:r>
    </w:p>
    <w:p w:rsidR="00012DF5" w:rsidRPr="00C1182F" w:rsidRDefault="002F523A" w:rsidP="00C1182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Школа</w:t>
      </w:r>
      <w:r w:rsidR="00012DF5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укомплектован</w:t>
      </w: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а</w:t>
      </w:r>
      <w:r w:rsidR="00012DF5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педагогами на 100 процентов согласно штатно</w:t>
      </w: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му расписанию. Всего работают 21</w:t>
      </w:r>
      <w:r w:rsidR="004F73B9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педагог</w:t>
      </w:r>
      <w:r w:rsidR="00012DF5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  <w:r w:rsidR="00B03FB5" w:rsidRPr="00C1182F">
        <w:rPr>
          <w:rFonts w:ascii="Times New Roman" w:hAnsi="Times New Roman" w:cs="Times New Roman"/>
          <w:sz w:val="24"/>
          <w:szCs w:val="24"/>
        </w:rPr>
        <w:t xml:space="preserve"> Из них имеют высшее педагогическое образование – 20 человек; среднее профессиональное педагогическое образование – 1 человек. Со стажем работы  5-10 лет – 2 человека; 10-15 лет – 2 человека, 15-20 лет – 5 человек, 20-25 лет – 1 человек, свыше 25 лет – 11 человек. </w:t>
      </w:r>
      <w:r w:rsidR="00012DF5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Педагогический коллектив </w:t>
      </w: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дошкольников насчитывает 12</w:t>
      </w:r>
      <w:r w:rsidR="00012DF5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специалистов. Соотношение воспитанников, приходящихся на 1 взрослого:</w:t>
      </w:r>
    </w:p>
    <w:p w:rsidR="00012DF5" w:rsidRPr="00C1182F" w:rsidRDefault="0005310B" w:rsidP="00D64EB7">
      <w:pPr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воспитанник/педаг</w:t>
      </w:r>
      <w:r w:rsidR="00B03FB5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оги – 17,5</w:t>
      </w:r>
      <w:r w:rsidR="00012DF5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/1;</w:t>
      </w:r>
    </w:p>
    <w:p w:rsidR="00012DF5" w:rsidRPr="00C1182F" w:rsidRDefault="00012DF5" w:rsidP="00D64EB7">
      <w:pPr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</w:t>
      </w:r>
      <w:r w:rsidR="00B03FB5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оспитанники/все сотрудники – 3,5</w:t>
      </w: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/1.</w:t>
      </w:r>
    </w:p>
    <w:p w:rsidR="004772A3" w:rsidRPr="00C1182F" w:rsidRDefault="0005310B" w:rsidP="00C118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За 2020</w:t>
      </w:r>
      <w:r w:rsidR="00012DF5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год педагогические работни</w:t>
      </w:r>
      <w:r w:rsidR="004772A3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ки прошли аттестацию и получили </w:t>
      </w: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высшую квалификационную категорию – 1 педагог, </w:t>
      </w:r>
      <w:r w:rsidR="00012DF5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первую квалификационную категорию –</w:t>
      </w: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 педагог.</w:t>
      </w:r>
      <w:r w:rsidR="004772A3" w:rsidRPr="00C1182F">
        <w:rPr>
          <w:rFonts w:ascii="Times New Roman" w:hAnsi="Times New Roman" w:cs="Times New Roman"/>
          <w:sz w:val="24"/>
          <w:szCs w:val="24"/>
        </w:rPr>
        <w:t xml:space="preserve"> Доля педагогов с первой квалифика</w:t>
      </w:r>
      <w:r w:rsidRPr="00C1182F">
        <w:rPr>
          <w:rFonts w:ascii="Times New Roman" w:hAnsi="Times New Roman" w:cs="Times New Roman"/>
          <w:sz w:val="24"/>
          <w:szCs w:val="24"/>
        </w:rPr>
        <w:t>ционной категорией на конец 2020 учебного года составила 90,5</w:t>
      </w:r>
      <w:r w:rsidR="004772A3" w:rsidRPr="00C1182F">
        <w:rPr>
          <w:rFonts w:ascii="Times New Roman" w:hAnsi="Times New Roman" w:cs="Times New Roman"/>
          <w:sz w:val="24"/>
          <w:szCs w:val="24"/>
        </w:rPr>
        <w:t xml:space="preserve">%, с высшей – </w:t>
      </w:r>
      <w:r w:rsidRPr="00C1182F">
        <w:rPr>
          <w:rFonts w:ascii="Times New Roman" w:hAnsi="Times New Roman" w:cs="Times New Roman"/>
          <w:sz w:val="24"/>
          <w:szCs w:val="24"/>
        </w:rPr>
        <w:t>9,</w:t>
      </w:r>
      <w:r w:rsidR="004772A3" w:rsidRPr="00C1182F">
        <w:rPr>
          <w:rFonts w:ascii="Times New Roman" w:hAnsi="Times New Roman" w:cs="Times New Roman"/>
          <w:sz w:val="24"/>
          <w:szCs w:val="24"/>
        </w:rPr>
        <w:t>5%.</w:t>
      </w:r>
    </w:p>
    <w:p w:rsidR="00B03FB5" w:rsidRPr="00C1182F" w:rsidRDefault="004772A3" w:rsidP="00C1182F">
      <w:pPr>
        <w:pStyle w:val="afb"/>
        <w:tabs>
          <w:tab w:val="left" w:pos="1418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1182F">
        <w:rPr>
          <w:rFonts w:ascii="Times New Roman" w:hAnsi="Times New Roman" w:cs="Times New Roman"/>
          <w:sz w:val="24"/>
          <w:szCs w:val="24"/>
        </w:rPr>
        <w:t>Педагогические и руководящие работники регулярно проходят курсы повышения квалификации</w:t>
      </w:r>
      <w:r w:rsidR="00B03FB5" w:rsidRPr="00C1182F">
        <w:rPr>
          <w:rFonts w:ascii="Times New Roman" w:hAnsi="Times New Roman" w:cs="Times New Roman"/>
          <w:sz w:val="24"/>
          <w:szCs w:val="24"/>
        </w:rPr>
        <w:t xml:space="preserve"> в соответствии с графиком. Кроме того, в 2020 году все педагоги прошли курсовую подготовку по проблеме: «Современные требования к получению образования обучающимися с ОВЗ в инклюзивной образовательной среде».</w:t>
      </w:r>
    </w:p>
    <w:p w:rsidR="00B03FB5" w:rsidRPr="00C1182F" w:rsidRDefault="00B03FB5" w:rsidP="00C118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182F">
        <w:rPr>
          <w:rFonts w:ascii="Times New Roman" w:hAnsi="Times New Roman" w:cs="Times New Roman"/>
          <w:sz w:val="24"/>
          <w:szCs w:val="24"/>
        </w:rPr>
        <w:t>Данные о квалификационном уровне, педагогическом стаже, образовании свидетельствуют о стабильности коллектива, его работоспособности, потенциальных возможностях к творческой деятельности.</w:t>
      </w:r>
    </w:p>
    <w:p w:rsidR="00B03FB5" w:rsidRPr="00C1182F" w:rsidRDefault="00B03FB5" w:rsidP="00C1182F">
      <w:pPr>
        <w:tabs>
          <w:tab w:val="left" w:pos="1134"/>
        </w:tabs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C1182F">
        <w:rPr>
          <w:rFonts w:ascii="Times New Roman" w:hAnsi="Times New Roman" w:cs="Times New Roman"/>
          <w:sz w:val="24"/>
          <w:szCs w:val="24"/>
        </w:rPr>
        <w:t>Профессиональный уровень и мастерство педагогов школы характеризуют следующие показатели: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5"/>
        <w:gridCol w:w="1701"/>
      </w:tblGrid>
      <w:tr w:rsidR="00B03FB5" w:rsidRPr="00C1182F" w:rsidTr="00F31B66">
        <w:trPr>
          <w:trHeight w:val="28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FB5" w:rsidRPr="00C1182F" w:rsidRDefault="00B03FB5" w:rsidP="00C1182F">
            <w:pPr>
              <w:tabs>
                <w:tab w:val="left" w:pos="1134"/>
              </w:tabs>
              <w:spacing w:after="0"/>
              <w:ind w:firstLine="73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Награждены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FB5" w:rsidRPr="00C1182F" w:rsidRDefault="00B03FB5" w:rsidP="00C1182F">
            <w:pPr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B03FB5" w:rsidRPr="00C1182F" w:rsidTr="00F31B66">
        <w:trPr>
          <w:trHeight w:val="28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FB5" w:rsidRPr="00C1182F" w:rsidRDefault="00B03FB5" w:rsidP="00C1182F">
            <w:pPr>
              <w:tabs>
                <w:tab w:val="left" w:pos="1134"/>
              </w:tabs>
              <w:spacing w:after="0"/>
              <w:ind w:firstLine="7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Грамота МО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FB5" w:rsidRPr="00C1182F" w:rsidRDefault="00B03FB5" w:rsidP="00C1182F">
            <w:pPr>
              <w:tabs>
                <w:tab w:val="left" w:pos="1134"/>
              </w:tabs>
              <w:spacing w:after="0"/>
              <w:ind w:firstLine="7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3FB5" w:rsidRPr="00C1182F" w:rsidTr="00F31B66">
        <w:trPr>
          <w:trHeight w:val="28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FB5" w:rsidRPr="00C1182F" w:rsidRDefault="00B03FB5" w:rsidP="00C1182F">
            <w:pPr>
              <w:tabs>
                <w:tab w:val="left" w:pos="1134"/>
              </w:tabs>
              <w:spacing w:after="0"/>
              <w:ind w:firstLine="7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 xml:space="preserve">Нагрудный знак МО и Н РТ "За заслуги в образовании"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FB5" w:rsidRPr="00C1182F" w:rsidRDefault="00B03FB5" w:rsidP="00C1182F">
            <w:pPr>
              <w:tabs>
                <w:tab w:val="left" w:pos="1134"/>
              </w:tabs>
              <w:spacing w:after="0"/>
              <w:ind w:firstLine="7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3FB5" w:rsidRPr="00C1182F" w:rsidTr="00F31B66">
        <w:trPr>
          <w:trHeight w:val="28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FB5" w:rsidRPr="00C1182F" w:rsidRDefault="00B03FB5" w:rsidP="00C1182F">
            <w:pPr>
              <w:tabs>
                <w:tab w:val="left" w:pos="1134"/>
              </w:tabs>
              <w:spacing w:after="0"/>
              <w:ind w:firstLine="7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Грамота МО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FB5" w:rsidRPr="00C1182F" w:rsidRDefault="00B03FB5" w:rsidP="00C1182F">
            <w:pPr>
              <w:tabs>
                <w:tab w:val="left" w:pos="1134"/>
              </w:tabs>
              <w:spacing w:after="0"/>
              <w:ind w:firstLine="7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03FB5" w:rsidRPr="00C1182F" w:rsidTr="00F31B66">
        <w:trPr>
          <w:trHeight w:val="28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FB5" w:rsidRPr="00C1182F" w:rsidRDefault="00B03FB5" w:rsidP="00C1182F">
            <w:pPr>
              <w:tabs>
                <w:tab w:val="left" w:pos="1134"/>
              </w:tabs>
              <w:spacing w:after="0"/>
              <w:ind w:firstLine="7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Грамота Главы  Алексеевского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FB5" w:rsidRPr="00C1182F" w:rsidRDefault="00B03FB5" w:rsidP="00C1182F">
            <w:pPr>
              <w:tabs>
                <w:tab w:val="left" w:pos="1134"/>
              </w:tabs>
              <w:spacing w:after="0"/>
              <w:ind w:firstLine="7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03FB5" w:rsidRPr="00C1182F" w:rsidTr="00F31B66">
        <w:trPr>
          <w:trHeight w:val="2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FB5" w:rsidRPr="00C1182F" w:rsidRDefault="00B03FB5" w:rsidP="00C1182F">
            <w:pPr>
              <w:tabs>
                <w:tab w:val="left" w:pos="1134"/>
              </w:tabs>
              <w:spacing w:after="0"/>
              <w:ind w:firstLine="7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 xml:space="preserve">Грамота РОО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FB5" w:rsidRPr="00C1182F" w:rsidRDefault="00B03FB5" w:rsidP="00C1182F">
            <w:pPr>
              <w:tabs>
                <w:tab w:val="left" w:pos="1134"/>
              </w:tabs>
              <w:spacing w:after="0"/>
              <w:ind w:firstLine="7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B03FB5" w:rsidRPr="00C1182F" w:rsidRDefault="00B03FB5" w:rsidP="00C118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3FB5" w:rsidRPr="00C1182F" w:rsidRDefault="00D64EB7" w:rsidP="00D64EB7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03FB5" w:rsidRPr="00C1182F">
        <w:rPr>
          <w:rFonts w:ascii="Times New Roman" w:hAnsi="Times New Roman" w:cs="Times New Roman"/>
          <w:sz w:val="24"/>
          <w:szCs w:val="24"/>
        </w:rPr>
        <w:t xml:space="preserve">В течение учебного года педагогами применялись различные формы трансляции опыта работы, который был представлен  через открытые просмотры занятий в рамках </w:t>
      </w:r>
      <w:r w:rsidR="00B03FB5" w:rsidRPr="00C1182F">
        <w:rPr>
          <w:rFonts w:ascii="Times New Roman" w:hAnsi="Times New Roman" w:cs="Times New Roman"/>
          <w:sz w:val="24"/>
          <w:szCs w:val="24"/>
        </w:rPr>
        <w:lastRenderedPageBreak/>
        <w:t xml:space="preserve">школы, в рамках районного методического объединения, участие в педагогических конкурсах, конференциях.  </w:t>
      </w:r>
    </w:p>
    <w:p w:rsidR="00D64EB7" w:rsidRDefault="00D64EB7" w:rsidP="00C1182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3FB5" w:rsidRPr="00C1182F" w:rsidRDefault="00B03FB5" w:rsidP="00D64EB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82F">
        <w:rPr>
          <w:rFonts w:ascii="Times New Roman" w:hAnsi="Times New Roman" w:cs="Times New Roman"/>
          <w:b/>
          <w:sz w:val="24"/>
          <w:szCs w:val="24"/>
        </w:rPr>
        <w:t>Результативность педагогов</w:t>
      </w:r>
    </w:p>
    <w:tbl>
      <w:tblPr>
        <w:tblStyle w:val="afa"/>
        <w:tblW w:w="0" w:type="auto"/>
        <w:tblLayout w:type="fixed"/>
        <w:tblLook w:val="04A0" w:firstRow="1" w:lastRow="0" w:firstColumn="1" w:lastColumn="0" w:noHBand="0" w:noVBand="1"/>
      </w:tblPr>
      <w:tblGrid>
        <w:gridCol w:w="1033"/>
        <w:gridCol w:w="1185"/>
        <w:gridCol w:w="1222"/>
        <w:gridCol w:w="1091"/>
        <w:gridCol w:w="993"/>
        <w:gridCol w:w="850"/>
        <w:gridCol w:w="1134"/>
        <w:gridCol w:w="851"/>
        <w:gridCol w:w="986"/>
      </w:tblGrid>
      <w:tr w:rsidR="00D5074F" w:rsidRPr="00C1182F" w:rsidTr="00F31B66">
        <w:tc>
          <w:tcPr>
            <w:tcW w:w="1033" w:type="dxa"/>
          </w:tcPr>
          <w:p w:rsidR="00D5074F" w:rsidRPr="00C1182F" w:rsidRDefault="00D5074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498" w:type="dxa"/>
            <w:gridSpan w:val="3"/>
          </w:tcPr>
          <w:p w:rsidR="00D5074F" w:rsidRPr="00C1182F" w:rsidRDefault="00D5074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Трансляция опыта</w:t>
            </w:r>
          </w:p>
        </w:tc>
        <w:tc>
          <w:tcPr>
            <w:tcW w:w="2977" w:type="dxa"/>
            <w:gridSpan w:val="3"/>
          </w:tcPr>
          <w:p w:rsidR="00D5074F" w:rsidRPr="00C1182F" w:rsidRDefault="00D5074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Конкурсы. Результативность.</w:t>
            </w:r>
          </w:p>
        </w:tc>
        <w:tc>
          <w:tcPr>
            <w:tcW w:w="1837" w:type="dxa"/>
            <w:gridSpan w:val="2"/>
          </w:tcPr>
          <w:p w:rsidR="00D5074F" w:rsidRPr="00C1182F" w:rsidRDefault="00D5074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Подготовили детей</w:t>
            </w:r>
          </w:p>
        </w:tc>
      </w:tr>
      <w:tr w:rsidR="00D5074F" w:rsidRPr="00C1182F" w:rsidTr="00F31B66">
        <w:tc>
          <w:tcPr>
            <w:tcW w:w="1033" w:type="dxa"/>
          </w:tcPr>
          <w:p w:rsidR="00D5074F" w:rsidRPr="00C1182F" w:rsidRDefault="00D5074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D5074F" w:rsidRPr="00C1182F" w:rsidRDefault="00D5074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</w:t>
            </w:r>
          </w:p>
        </w:tc>
        <w:tc>
          <w:tcPr>
            <w:tcW w:w="1222" w:type="dxa"/>
          </w:tcPr>
          <w:p w:rsidR="00D5074F" w:rsidRPr="00C1182F" w:rsidRDefault="00D5074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Республиканский уровень</w:t>
            </w:r>
          </w:p>
        </w:tc>
        <w:tc>
          <w:tcPr>
            <w:tcW w:w="1091" w:type="dxa"/>
          </w:tcPr>
          <w:p w:rsidR="00D5074F" w:rsidRPr="00C1182F" w:rsidRDefault="00D5074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993" w:type="dxa"/>
          </w:tcPr>
          <w:p w:rsidR="00D5074F" w:rsidRPr="00C1182F" w:rsidRDefault="00D5074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074F" w:rsidRPr="00C1182F" w:rsidRDefault="00D5074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5074F" w:rsidRPr="00C1182F" w:rsidRDefault="00D5074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Всероссийский уровень</w:t>
            </w:r>
          </w:p>
        </w:tc>
        <w:tc>
          <w:tcPr>
            <w:tcW w:w="851" w:type="dxa"/>
          </w:tcPr>
          <w:p w:rsidR="00D5074F" w:rsidRPr="00C1182F" w:rsidRDefault="00D5074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уровень </w:t>
            </w:r>
          </w:p>
        </w:tc>
        <w:tc>
          <w:tcPr>
            <w:tcW w:w="986" w:type="dxa"/>
          </w:tcPr>
          <w:p w:rsidR="00D5074F" w:rsidRPr="00C1182F" w:rsidRDefault="00D5074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уровень </w:t>
            </w:r>
          </w:p>
        </w:tc>
      </w:tr>
      <w:tr w:rsidR="00D5074F" w:rsidRPr="00C1182F" w:rsidTr="00F31B66">
        <w:tc>
          <w:tcPr>
            <w:tcW w:w="1033" w:type="dxa"/>
          </w:tcPr>
          <w:p w:rsidR="00D5074F" w:rsidRPr="00C1182F" w:rsidRDefault="00D5074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185" w:type="dxa"/>
          </w:tcPr>
          <w:p w:rsidR="00D5074F" w:rsidRPr="00C1182F" w:rsidRDefault="00D5074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2" w:type="dxa"/>
          </w:tcPr>
          <w:p w:rsidR="00D5074F" w:rsidRPr="00C1182F" w:rsidRDefault="00D5074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1" w:type="dxa"/>
          </w:tcPr>
          <w:p w:rsidR="00D5074F" w:rsidRPr="00C1182F" w:rsidRDefault="00D5074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D5074F" w:rsidRPr="00C1182F" w:rsidRDefault="00D5074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074F" w:rsidRPr="00C1182F" w:rsidRDefault="00D5074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5074F" w:rsidRPr="00C1182F" w:rsidRDefault="00D5074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5074F" w:rsidRPr="00C1182F" w:rsidRDefault="00D5074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6" w:type="dxa"/>
          </w:tcPr>
          <w:p w:rsidR="00D5074F" w:rsidRPr="00C1182F" w:rsidRDefault="00D5074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5074F" w:rsidRPr="00C1182F" w:rsidTr="00F31B66">
        <w:tc>
          <w:tcPr>
            <w:tcW w:w="1033" w:type="dxa"/>
          </w:tcPr>
          <w:p w:rsidR="00D5074F" w:rsidRPr="00C1182F" w:rsidRDefault="00D5074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185" w:type="dxa"/>
          </w:tcPr>
          <w:p w:rsidR="00D5074F" w:rsidRPr="00C1182F" w:rsidRDefault="00D5074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2" w:type="dxa"/>
          </w:tcPr>
          <w:p w:rsidR="00D5074F" w:rsidRPr="00C1182F" w:rsidRDefault="00D5074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1" w:type="dxa"/>
          </w:tcPr>
          <w:p w:rsidR="00D5074F" w:rsidRPr="00C1182F" w:rsidRDefault="00D5074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D5074F" w:rsidRPr="00C1182F" w:rsidRDefault="00D5074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074F" w:rsidRPr="00C1182F" w:rsidRDefault="00D5074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5074F" w:rsidRPr="00C1182F" w:rsidRDefault="00D5074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5074F" w:rsidRPr="00C1182F" w:rsidRDefault="00D5074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6" w:type="dxa"/>
          </w:tcPr>
          <w:p w:rsidR="00D5074F" w:rsidRPr="00C1182F" w:rsidRDefault="00D5074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5074F" w:rsidRPr="00C1182F" w:rsidTr="00F31B66">
        <w:tc>
          <w:tcPr>
            <w:tcW w:w="1033" w:type="dxa"/>
          </w:tcPr>
          <w:p w:rsidR="00D5074F" w:rsidRPr="00C1182F" w:rsidRDefault="00D5074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85" w:type="dxa"/>
          </w:tcPr>
          <w:p w:rsidR="00D5074F" w:rsidRPr="00C1182F" w:rsidRDefault="00D5074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2" w:type="dxa"/>
          </w:tcPr>
          <w:p w:rsidR="00D5074F" w:rsidRPr="00C1182F" w:rsidRDefault="00D5074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1" w:type="dxa"/>
          </w:tcPr>
          <w:p w:rsidR="00D5074F" w:rsidRPr="00C1182F" w:rsidRDefault="00D5074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D5074F" w:rsidRPr="00C1182F" w:rsidRDefault="00D5074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074F" w:rsidRPr="00C1182F" w:rsidRDefault="00D5074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5074F" w:rsidRPr="00C1182F" w:rsidRDefault="00D5074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5074F" w:rsidRPr="00C1182F" w:rsidRDefault="00D5074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6" w:type="dxa"/>
          </w:tcPr>
          <w:p w:rsidR="00D5074F" w:rsidRPr="00C1182F" w:rsidRDefault="00D5074F" w:rsidP="00C118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D5074F" w:rsidRPr="00C1182F" w:rsidRDefault="00D5074F" w:rsidP="00C118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51C5" w:rsidRDefault="009651C5" w:rsidP="00D64EB7">
      <w:pPr>
        <w:spacing w:after="225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 и</w:t>
      </w:r>
      <w:r w:rsidR="004831EE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тогам 2020 года школа перешла </w:t>
      </w: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применение профессиональных стандартов. Из 21 педагогического  работника все соответствуют квалификационным требованиям профстандарта «Педагог». Их должностные инструкции соответствуют трудовым функциям, установленным профстандартом «Педагог».</w:t>
      </w:r>
    </w:p>
    <w:p w:rsidR="00012DF5" w:rsidRDefault="007630CE" w:rsidP="00D64EB7">
      <w:pPr>
        <w:spacing w:after="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Х</w:t>
      </w:r>
      <w:r w:rsidR="00012DF5" w:rsidRPr="00C1182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арактеристика</w:t>
      </w:r>
      <w:r w:rsidR="0020218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="00012DF5" w:rsidRPr="00C1182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кадрового состава </w:t>
      </w:r>
      <w:r w:rsidR="00FC3FA7" w:rsidRPr="00C1182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школы</w:t>
      </w:r>
    </w:p>
    <w:p w:rsidR="00B37749" w:rsidRPr="00C1182F" w:rsidRDefault="00B37749" w:rsidP="00D64EB7">
      <w:pPr>
        <w:spacing w:after="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FC3FA7" w:rsidRPr="00C1182F" w:rsidRDefault="00FC3FA7" w:rsidP="00C1182F">
      <w:pPr>
        <w:spacing w:after="0"/>
        <w:jc w:val="both"/>
        <w:rPr>
          <w:rFonts w:ascii="Times New Roman" w:eastAsia="Times New Roman" w:hAnsi="Times New Roman" w:cs="Times New Roman"/>
          <w:b/>
          <w:iCs/>
          <w:color w:val="00B050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b/>
          <w:iCs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5490830" cy="2275368"/>
            <wp:effectExtent l="19050" t="0" r="1462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D6477" w:rsidRPr="00C1182F" w:rsidRDefault="00AD6477" w:rsidP="00D64EB7">
      <w:pPr>
        <w:spacing w:after="0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012DF5" w:rsidRPr="00C1182F" w:rsidRDefault="00012DF5" w:rsidP="00C1182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</w:t>
      </w:r>
      <w:r w:rsidR="004F73B9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своих коллег и других образовательных </w:t>
      </w: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</w:t>
      </w:r>
      <w:r w:rsidR="004F73B9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обучающихся</w:t>
      </w:r>
      <w:r w:rsidRPr="00C1182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</w:t>
      </w:r>
    </w:p>
    <w:p w:rsidR="00FC3FA7" w:rsidRPr="00C1182F" w:rsidRDefault="00FC3FA7" w:rsidP="00C1182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Оценивая кадровое обеспечение образовательной организации, являющееся одним из условий, которое определяет качество подготовки обучающихся, необходимо констатировать следующее:</w:t>
      </w:r>
    </w:p>
    <w:p w:rsidR="00FC3FA7" w:rsidRPr="00D64EB7" w:rsidRDefault="00FC3FA7" w:rsidP="00D64EB7">
      <w:pPr>
        <w:pStyle w:val="ac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EB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образовательная деятельность в школе обеспечена квалифицированным профессиональным педагогическим составом;</w:t>
      </w:r>
    </w:p>
    <w:p w:rsidR="00FC3FA7" w:rsidRPr="00D64EB7" w:rsidRDefault="00FC3FA7" w:rsidP="00D64EB7">
      <w:pPr>
        <w:pStyle w:val="ac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EB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кадровый потенциал Школы динамично развивается на основе целенаправленной работы по</w:t>
      </w:r>
      <w:r w:rsidRPr="00D64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hyperlink r:id="rId19" w:anchor="/document/16/4019/" w:history="1">
        <w:r w:rsidRPr="00D64EB7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повышению квалификации педагогов</w:t>
        </w:r>
      </w:hyperlink>
      <w:r w:rsidRPr="00D64EB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FC3FA7" w:rsidRPr="00C1182F" w:rsidRDefault="00FC3FA7" w:rsidP="00C1182F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A592D" w:rsidRPr="001601E1" w:rsidRDefault="00012DF5" w:rsidP="00D64EB7">
      <w:pPr>
        <w:spacing w:after="22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601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VI. Оценка учебно-методического и библиотечно-информационного обеспечения</w:t>
      </w:r>
    </w:p>
    <w:p w:rsidR="001A592D" w:rsidRPr="009C62BA" w:rsidRDefault="001A592D" w:rsidP="00C1182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62B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Общая характеристика:</w:t>
      </w:r>
    </w:p>
    <w:p w:rsidR="001A592D" w:rsidRPr="009C62BA" w:rsidRDefault="001A592D" w:rsidP="00C1182F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62B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объем библиотечного фонда – </w:t>
      </w:r>
      <w:r w:rsidR="009C62BA" w:rsidRPr="009C62B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4054</w:t>
      </w:r>
      <w:r w:rsidRPr="009C62B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единица;</w:t>
      </w:r>
    </w:p>
    <w:p w:rsidR="001A592D" w:rsidRPr="009C62BA" w:rsidRDefault="001A592D" w:rsidP="00C1182F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62B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книгообеспеченность – 100 процентов;</w:t>
      </w:r>
    </w:p>
    <w:p w:rsidR="001A592D" w:rsidRPr="009C62BA" w:rsidRDefault="001A592D" w:rsidP="00C1182F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62B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обращаемость – 130 единиц в год;</w:t>
      </w:r>
    </w:p>
    <w:p w:rsidR="001A592D" w:rsidRPr="001601E1" w:rsidRDefault="001A592D" w:rsidP="00C1182F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01E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объем учебного фонда – </w:t>
      </w:r>
      <w:r w:rsidR="001601E1" w:rsidRPr="001601E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2016</w:t>
      </w:r>
      <w:r w:rsidRPr="001601E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единица.</w:t>
      </w:r>
    </w:p>
    <w:p w:rsidR="001A592D" w:rsidRPr="009C62BA" w:rsidRDefault="001A592D" w:rsidP="00C1182F">
      <w:pPr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62B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Фонд библиотеки формируется за счет федерального, областного, местного бюджетов.</w:t>
      </w:r>
    </w:p>
    <w:p w:rsidR="001A6C7E" w:rsidRPr="009C62BA" w:rsidRDefault="001A6C7E" w:rsidP="00C1182F">
      <w:pPr>
        <w:spacing w:after="0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:rsidR="001A592D" w:rsidRPr="009C62BA" w:rsidRDefault="001A592D" w:rsidP="00C1182F">
      <w:pPr>
        <w:spacing w:after="0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9C62B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Состав фонда и его использование:</w:t>
      </w:r>
    </w:p>
    <w:p w:rsidR="001A6C7E" w:rsidRPr="009C62BA" w:rsidRDefault="001A6C7E" w:rsidP="00C1182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9"/>
        <w:gridCol w:w="4340"/>
        <w:gridCol w:w="2168"/>
        <w:gridCol w:w="2249"/>
      </w:tblGrid>
      <w:tr w:rsidR="009C62BA" w:rsidRPr="009C62BA" w:rsidTr="00083EC7">
        <w:trPr>
          <w:trHeight w:val="1234"/>
          <w:jc w:val="center"/>
        </w:trPr>
        <w:tc>
          <w:tcPr>
            <w:tcW w:w="0" w:type="auto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9C62BA" w:rsidRDefault="001A592D" w:rsidP="00083E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2B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34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9C62BA" w:rsidRDefault="001A592D" w:rsidP="00083E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2B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Вид литературы</w:t>
            </w:r>
          </w:p>
        </w:tc>
        <w:tc>
          <w:tcPr>
            <w:tcW w:w="2168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9C62BA" w:rsidRDefault="001A592D" w:rsidP="00083EC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C62B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Количество</w:t>
            </w:r>
            <w:r w:rsidRPr="009C62B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br/>
              <w:t>единиц</w:t>
            </w:r>
            <w:r w:rsidRPr="009C6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9C62B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 фонде</w:t>
            </w:r>
          </w:p>
        </w:tc>
        <w:tc>
          <w:tcPr>
            <w:tcW w:w="224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9C62BA" w:rsidRDefault="001A592D" w:rsidP="00083E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2B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Сколько экземпляров</w:t>
            </w:r>
            <w:r w:rsidRPr="009C6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9C62B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выдавалось за год</w:t>
            </w:r>
          </w:p>
        </w:tc>
      </w:tr>
      <w:tr w:rsidR="009C62BA" w:rsidRPr="009C62BA" w:rsidTr="00083EC7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12" w:space="0" w:color="222222"/>
              <w:bottom w:val="single" w:sz="12" w:space="0" w:color="222222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9C62BA" w:rsidRDefault="001A592D" w:rsidP="00083E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2B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340" w:type="dxa"/>
            <w:tcBorders>
              <w:top w:val="nil"/>
              <w:left w:val="single" w:sz="12" w:space="0" w:color="222222"/>
              <w:bottom w:val="single" w:sz="12" w:space="0" w:color="222222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9C62BA" w:rsidRDefault="001A592D" w:rsidP="00083E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2B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Учебная</w:t>
            </w:r>
          </w:p>
        </w:tc>
        <w:tc>
          <w:tcPr>
            <w:tcW w:w="2168" w:type="dxa"/>
            <w:tcBorders>
              <w:top w:val="nil"/>
              <w:left w:val="single" w:sz="12" w:space="0" w:color="222222"/>
              <w:bottom w:val="single" w:sz="12" w:space="0" w:color="222222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9C62BA" w:rsidRDefault="009C62BA" w:rsidP="00083E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2B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2249" w:type="dxa"/>
            <w:tcBorders>
              <w:top w:val="nil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9C62BA" w:rsidRDefault="009C62BA" w:rsidP="00083E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2B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28</w:t>
            </w:r>
          </w:p>
        </w:tc>
      </w:tr>
      <w:tr w:rsidR="009C62BA" w:rsidRPr="009C62BA" w:rsidTr="00083EC7">
        <w:trPr>
          <w:trHeight w:val="368"/>
          <w:jc w:val="center"/>
        </w:trPr>
        <w:tc>
          <w:tcPr>
            <w:tcW w:w="0" w:type="auto"/>
            <w:tcBorders>
              <w:top w:val="nil"/>
              <w:left w:val="single" w:sz="12" w:space="0" w:color="222222"/>
              <w:bottom w:val="single" w:sz="12" w:space="0" w:color="222222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9C62BA" w:rsidRDefault="001A592D" w:rsidP="00083E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2B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340" w:type="dxa"/>
            <w:tcBorders>
              <w:top w:val="nil"/>
              <w:left w:val="single" w:sz="12" w:space="0" w:color="222222"/>
              <w:bottom w:val="single" w:sz="12" w:space="0" w:color="222222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9C62BA" w:rsidRDefault="001A592D" w:rsidP="00083E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2B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Художественная</w:t>
            </w:r>
          </w:p>
        </w:tc>
        <w:tc>
          <w:tcPr>
            <w:tcW w:w="2168" w:type="dxa"/>
            <w:tcBorders>
              <w:top w:val="nil"/>
              <w:left w:val="single" w:sz="12" w:space="0" w:color="222222"/>
              <w:bottom w:val="single" w:sz="12" w:space="0" w:color="222222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9C62BA" w:rsidRDefault="009C62BA" w:rsidP="00083E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2B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144</w:t>
            </w:r>
            <w:r w:rsidR="001A592D" w:rsidRPr="009C62B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49" w:type="dxa"/>
            <w:tcBorders>
              <w:top w:val="nil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9C62BA" w:rsidRDefault="009C62BA" w:rsidP="00083E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</w:tr>
      <w:tr w:rsidR="009C62BA" w:rsidRPr="009C62BA" w:rsidTr="00083EC7">
        <w:trPr>
          <w:jc w:val="center"/>
        </w:trPr>
        <w:tc>
          <w:tcPr>
            <w:tcW w:w="0" w:type="auto"/>
            <w:tcBorders>
              <w:top w:val="nil"/>
              <w:left w:val="single" w:sz="12" w:space="0" w:color="222222"/>
              <w:bottom w:val="single" w:sz="12" w:space="0" w:color="222222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9C62BA" w:rsidRDefault="001A592D" w:rsidP="00083E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2B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340" w:type="dxa"/>
            <w:tcBorders>
              <w:top w:val="nil"/>
              <w:left w:val="single" w:sz="12" w:space="0" w:color="222222"/>
              <w:bottom w:val="single" w:sz="12" w:space="0" w:color="222222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9C62BA" w:rsidRDefault="001A592D" w:rsidP="00083E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Отраслевая литература (в т.ч. методическая)</w:t>
            </w:r>
          </w:p>
        </w:tc>
        <w:tc>
          <w:tcPr>
            <w:tcW w:w="2168" w:type="dxa"/>
            <w:tcBorders>
              <w:top w:val="nil"/>
              <w:left w:val="single" w:sz="12" w:space="0" w:color="222222"/>
              <w:bottom w:val="single" w:sz="12" w:space="0" w:color="222222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9C62BA" w:rsidRDefault="009C62BA" w:rsidP="00083E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2B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329</w:t>
            </w:r>
          </w:p>
        </w:tc>
        <w:tc>
          <w:tcPr>
            <w:tcW w:w="2249" w:type="dxa"/>
            <w:tcBorders>
              <w:top w:val="nil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9C62BA" w:rsidRDefault="001A592D" w:rsidP="00083E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C62BA" w:rsidRPr="009C62BA" w:rsidTr="00083EC7">
        <w:trPr>
          <w:jc w:val="center"/>
        </w:trPr>
        <w:tc>
          <w:tcPr>
            <w:tcW w:w="0" w:type="auto"/>
            <w:tcBorders>
              <w:top w:val="nil"/>
              <w:left w:val="single" w:sz="12" w:space="0" w:color="222222"/>
              <w:bottom w:val="single" w:sz="12" w:space="0" w:color="222222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9C62BA" w:rsidRDefault="001A592D" w:rsidP="00083E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2B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340" w:type="dxa"/>
            <w:tcBorders>
              <w:top w:val="nil"/>
              <w:left w:val="single" w:sz="12" w:space="0" w:color="222222"/>
              <w:bottom w:val="single" w:sz="12" w:space="0" w:color="222222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9C62BA" w:rsidRDefault="001A592D" w:rsidP="00083E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2B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2168" w:type="dxa"/>
            <w:tcBorders>
              <w:top w:val="nil"/>
              <w:left w:val="single" w:sz="12" w:space="0" w:color="222222"/>
              <w:bottom w:val="single" w:sz="12" w:space="0" w:color="222222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9C62BA" w:rsidRDefault="001A592D" w:rsidP="00083E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2B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49" w:type="dxa"/>
            <w:tcBorders>
              <w:top w:val="nil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9C62BA" w:rsidRDefault="001A592D" w:rsidP="00083E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1A592D" w:rsidRPr="009C62BA" w:rsidTr="00083EC7">
        <w:trPr>
          <w:jc w:val="center"/>
        </w:trPr>
        <w:tc>
          <w:tcPr>
            <w:tcW w:w="0" w:type="auto"/>
            <w:tcBorders>
              <w:top w:val="nil"/>
              <w:left w:val="single" w:sz="12" w:space="0" w:color="222222"/>
              <w:bottom w:val="single" w:sz="12" w:space="0" w:color="222222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9C62BA" w:rsidRDefault="001A592D" w:rsidP="00083E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2B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340" w:type="dxa"/>
            <w:tcBorders>
              <w:top w:val="nil"/>
              <w:left w:val="single" w:sz="12" w:space="0" w:color="222222"/>
              <w:bottom w:val="single" w:sz="12" w:space="0" w:color="222222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9C62BA" w:rsidRDefault="001A592D" w:rsidP="00083E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2B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2168" w:type="dxa"/>
            <w:tcBorders>
              <w:top w:val="nil"/>
              <w:left w:val="single" w:sz="12" w:space="0" w:color="222222"/>
              <w:bottom w:val="single" w:sz="12" w:space="0" w:color="222222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9C62BA" w:rsidRDefault="001A592D" w:rsidP="00083E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2B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249" w:type="dxa"/>
            <w:tcBorders>
              <w:top w:val="nil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9C62BA" w:rsidRDefault="001A592D" w:rsidP="00083E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1A592D" w:rsidRPr="009C62BA" w:rsidRDefault="001A592D" w:rsidP="00C1182F">
      <w:p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:rsidR="001A592D" w:rsidRPr="009C62BA" w:rsidRDefault="001A592D" w:rsidP="00C1182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62B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Фонд библиотеки соответствует требованиям ФГОС, учебники фонда входят в федеральный перечень, утвержденный </w:t>
      </w:r>
      <w:r w:rsidRPr="009C62B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20" w:anchor="/document/97/476512/" w:history="1">
        <w:r w:rsidRPr="009C62BA">
          <w:rPr>
            <w:rStyle w:val="af5"/>
            <w:rFonts w:ascii="Times New Roman" w:hAnsi="Times New Roman" w:cs="Times New Roman"/>
            <w:iCs/>
            <w:color w:val="000000" w:themeColor="text1"/>
            <w:sz w:val="24"/>
            <w:szCs w:val="24"/>
            <w:u w:val="none"/>
          </w:rPr>
          <w:t>приказом  Минпросвещения  России от 28.12.2018 № 345</w:t>
        </w:r>
      </w:hyperlink>
      <w:r w:rsidRPr="009C62B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</w:t>
      </w:r>
    </w:p>
    <w:p w:rsidR="001A592D" w:rsidRPr="009C62BA" w:rsidRDefault="001A592D" w:rsidP="00C1182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62B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В библиотеке имеются электронные образовательные ресурсы – </w:t>
      </w:r>
      <w:r w:rsidR="009C62BA" w:rsidRPr="009C62B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79</w:t>
      </w:r>
      <w:r w:rsidRPr="009C62B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дисков; Мультимедийные средства (сказки на татарском языке ,мультфильмы,  занятия на английском языке</w:t>
      </w:r>
      <w:r w:rsidR="009C62BA" w:rsidRPr="009C62B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  дидактические материалы) – 79</w:t>
      </w:r>
      <w:r w:rsidRPr="009C62B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</w:t>
      </w:r>
    </w:p>
    <w:p w:rsidR="001A592D" w:rsidRPr="009C62BA" w:rsidRDefault="001A592D" w:rsidP="00C1182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62B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Средний уровень посещаемости библиотеки – 10 человек в день.</w:t>
      </w:r>
    </w:p>
    <w:p w:rsidR="00500D53" w:rsidRPr="009C62BA" w:rsidRDefault="001A592D" w:rsidP="00C1182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62B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Оснащенность библиотеки учебными пособиями достаточная. Отсутствует финансирование библиотеки на закупку периодических изданий и обновление фонда художественной литературы.</w:t>
      </w:r>
    </w:p>
    <w:p w:rsidR="00012DF5" w:rsidRPr="00C1182F" w:rsidRDefault="00CA5557" w:rsidP="00C1182F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дошкольных группах</w:t>
      </w:r>
      <w:r w:rsidR="00012DF5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="00012DF5" w:rsidRPr="00C11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hyperlink r:id="rId21" w:anchor="/document/16/38785/" w:history="1">
        <w:r w:rsidR="00012DF5" w:rsidRPr="00C1182F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библиотека</w:t>
        </w:r>
      </w:hyperlink>
      <w:r w:rsidR="00012DF5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является составной частью методической службы.</w:t>
      </w:r>
    </w:p>
    <w:p w:rsidR="00012DF5" w:rsidRPr="00C1182F" w:rsidRDefault="00012DF5" w:rsidP="00C1182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 xml:space="preserve">Библиотечный фонд располагается в </w:t>
      </w:r>
      <w:r w:rsidR="00CA5557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библиотеке</w:t>
      </w: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кабинетах спе</w:t>
      </w:r>
      <w:r w:rsidR="00CA5557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циалистов, группах</w:t>
      </w: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012DF5" w:rsidRPr="00C1182F" w:rsidRDefault="00CA5557" w:rsidP="00C1182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</w:t>
      </w:r>
      <w:r w:rsidR="00012DF5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рограммное обеспечение – позволяет работать с текстовыми </w:t>
      </w:r>
      <w:r w:rsidR="00282968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</w:t>
      </w:r>
      <w:r w:rsidR="00012DF5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едакторами, интернет-ресурсами, фото-, видеоматериалами, графическими редакторами.</w:t>
      </w:r>
    </w:p>
    <w:p w:rsidR="00901BEC" w:rsidRPr="00D64EB7" w:rsidRDefault="00012DF5" w:rsidP="00D64EB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</w:t>
      </w:r>
      <w:r w:rsidR="00CA5557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дошкольных группах </w:t>
      </w: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083EC7" w:rsidRDefault="00083EC7" w:rsidP="00D64EB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83EC7" w:rsidRDefault="00083EC7" w:rsidP="00D64EB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12DF5" w:rsidRPr="00C1182F" w:rsidRDefault="00012DF5" w:rsidP="00D64EB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VII. Оценка материально-технической базы</w:t>
      </w:r>
    </w:p>
    <w:p w:rsidR="00282968" w:rsidRPr="00C1182F" w:rsidRDefault="00282968" w:rsidP="00C1182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2DF5" w:rsidRPr="00C1182F" w:rsidRDefault="00012DF5" w:rsidP="00C1182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В </w:t>
      </w:r>
      <w:r w:rsidR="007A2515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Школе </w:t>
      </w: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сформирована материально-техническая база для реализации образовательных программ, жизнеобеспечения и развития детей. </w:t>
      </w:r>
      <w:r w:rsidR="007A2515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</w:t>
      </w: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борудованы помещения:</w:t>
      </w:r>
    </w:p>
    <w:p w:rsidR="007A2515" w:rsidRPr="00C1182F" w:rsidRDefault="00012DF5" w:rsidP="00D64EB7">
      <w:pPr>
        <w:pStyle w:val="ac"/>
        <w:numPr>
          <w:ilvl w:val="0"/>
          <w:numId w:val="40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групповые помещения – 5;</w:t>
      </w:r>
    </w:p>
    <w:p w:rsidR="007A2515" w:rsidRPr="00C1182F" w:rsidRDefault="007A2515" w:rsidP="00D64EB7">
      <w:pPr>
        <w:pStyle w:val="ac"/>
        <w:numPr>
          <w:ilvl w:val="0"/>
          <w:numId w:val="40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классы – 5;</w:t>
      </w:r>
    </w:p>
    <w:p w:rsidR="00012DF5" w:rsidRPr="00C1182F" w:rsidRDefault="00012DF5" w:rsidP="00D64EB7">
      <w:pPr>
        <w:pStyle w:val="ac"/>
        <w:numPr>
          <w:ilvl w:val="0"/>
          <w:numId w:val="40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кабинет </w:t>
      </w:r>
      <w:r w:rsidR="007A2515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директора</w:t>
      </w: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– 1;</w:t>
      </w:r>
    </w:p>
    <w:p w:rsidR="00012DF5" w:rsidRPr="00C1182F" w:rsidRDefault="00012DF5" w:rsidP="00D64EB7">
      <w:pPr>
        <w:pStyle w:val="ac"/>
        <w:numPr>
          <w:ilvl w:val="0"/>
          <w:numId w:val="40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методический кабинет – 1;</w:t>
      </w:r>
    </w:p>
    <w:p w:rsidR="00012DF5" w:rsidRPr="00C1182F" w:rsidRDefault="00012DF5" w:rsidP="00D64EB7">
      <w:pPr>
        <w:pStyle w:val="ac"/>
        <w:numPr>
          <w:ilvl w:val="0"/>
          <w:numId w:val="40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физкультурный зал – 1;</w:t>
      </w:r>
    </w:p>
    <w:p w:rsidR="00012DF5" w:rsidRPr="00C1182F" w:rsidRDefault="00012DF5" w:rsidP="00D64EB7">
      <w:pPr>
        <w:pStyle w:val="ac"/>
        <w:numPr>
          <w:ilvl w:val="0"/>
          <w:numId w:val="40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пищеблок – 1;</w:t>
      </w:r>
    </w:p>
    <w:p w:rsidR="00500D53" w:rsidRPr="00C1182F" w:rsidRDefault="00500D53" w:rsidP="00D64EB7">
      <w:pPr>
        <w:pStyle w:val="ac"/>
        <w:numPr>
          <w:ilvl w:val="0"/>
          <w:numId w:val="40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столовая -1;</w:t>
      </w:r>
    </w:p>
    <w:p w:rsidR="00012DF5" w:rsidRPr="00C1182F" w:rsidRDefault="00012DF5" w:rsidP="00D64EB7">
      <w:pPr>
        <w:pStyle w:val="ac"/>
        <w:numPr>
          <w:ilvl w:val="0"/>
          <w:numId w:val="40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прачечная – 1;</w:t>
      </w:r>
    </w:p>
    <w:p w:rsidR="00012DF5" w:rsidRPr="00C1182F" w:rsidRDefault="00012DF5" w:rsidP="00D64EB7">
      <w:pPr>
        <w:pStyle w:val="ac"/>
        <w:numPr>
          <w:ilvl w:val="0"/>
          <w:numId w:val="40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медицинский кабинет – 1;</w:t>
      </w:r>
    </w:p>
    <w:p w:rsidR="00012DF5" w:rsidRPr="00C1182F" w:rsidRDefault="00012DF5" w:rsidP="00C1182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E05461" w:rsidRPr="00C1182F" w:rsidRDefault="00A5591F" w:rsidP="00C1182F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 2020</w:t>
      </w:r>
      <w:r w:rsidR="00012DF5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году </w:t>
      </w:r>
      <w:r w:rsidR="00D64EB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</w:t>
      </w:r>
      <w:r w:rsidR="007A2515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кола </w:t>
      </w:r>
      <w:r w:rsidR="00012DF5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провел</w:t>
      </w:r>
      <w:r w:rsidR="007A2515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а</w:t>
      </w:r>
      <w:r w:rsidR="00012DF5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hyperlink r:id="rId22" w:anchor="/document/16/2658/" w:history="1">
        <w:r w:rsidR="00012DF5" w:rsidRPr="00C1182F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текущий ремонт</w:t>
        </w:r>
      </w:hyperlink>
      <w:r w:rsidR="00012DF5" w:rsidRPr="00C11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012DF5" w:rsidRPr="00C1182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r w:rsidR="007A2515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5</w:t>
      </w:r>
      <w:r w:rsidR="00012DF5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групп, </w:t>
      </w:r>
      <w:r w:rsidR="007A2515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5</w:t>
      </w:r>
      <w:r w:rsidR="00012DF5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спальных помещений,</w:t>
      </w:r>
      <w:r w:rsidR="007A2515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5 классов, </w:t>
      </w:r>
      <w:r w:rsidR="00012DF5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кори</w:t>
      </w: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доров 1 и 2 этажей,</w:t>
      </w:r>
      <w:r w:rsidR="00012DF5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физкультурного зала. </w:t>
      </w:r>
      <w:r w:rsidR="00E05461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Установили</w:t>
      </w:r>
      <w:r w:rsidR="00012DF5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новые малые архитектурные формы и игровое оборудование на</w:t>
      </w: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 оставшихся двух</w:t>
      </w:r>
      <w:r w:rsidR="00012DF5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участк</w:t>
      </w:r>
      <w:r w:rsidR="00500D53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ах</w:t>
      </w:r>
      <w:r w:rsidR="00012DF5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. </w:t>
      </w:r>
    </w:p>
    <w:p w:rsidR="00E67BB9" w:rsidRPr="00C1182F" w:rsidRDefault="00A5591F" w:rsidP="00C1182F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</w:t>
      </w:r>
      <w:r w:rsidR="00500D53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лощадка для игр на территории Школы оборудована полосой препятствий: металлические шесты, две лестницы, четыре дуги для подлезания, лабиринт </w:t>
      </w:r>
    </w:p>
    <w:p w:rsidR="00A5591F" w:rsidRPr="00D64EB7" w:rsidRDefault="00012DF5" w:rsidP="00D64EB7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Материально-техническое состояние </w:t>
      </w:r>
      <w:r w:rsidR="00E05461"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Школы</w:t>
      </w: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и территории соответствует действующим санитарно-эпидемиологическим требованиям к устройству, содержанию и организации режима работы, правилам пожарной безопасности, требованиям охраны труда.</w:t>
      </w:r>
      <w:r w:rsidR="0006378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A5591F" w:rsidRPr="00C118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 в 2020 году оценка материально-технического оснащения школы при проведении дистанционных занятий с обучающимися выявила следующие </w:t>
      </w:r>
      <w:r w:rsidR="00A5591F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трудности:</w:t>
      </w:r>
    </w:p>
    <w:p w:rsidR="00A5591F" w:rsidRPr="00D64EB7" w:rsidRDefault="00A5591F" w:rsidP="00D64EB7">
      <w:pPr>
        <w:pStyle w:val="ac"/>
        <w:numPr>
          <w:ilvl w:val="0"/>
          <w:numId w:val="4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EB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для полноценной (качественной) организации и проведения занятий в дистанционном формате отсутствует стабильное и устойчивое интернет-соединение;</w:t>
      </w:r>
    </w:p>
    <w:p w:rsidR="00A5591F" w:rsidRPr="00D64EB7" w:rsidRDefault="00A5591F" w:rsidP="00D64EB7">
      <w:pPr>
        <w:pStyle w:val="ac"/>
        <w:numPr>
          <w:ilvl w:val="0"/>
          <w:numId w:val="4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EB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недостаточно необходимого оборудования (ноутбуков, компьютеров или планшетов);</w:t>
      </w:r>
    </w:p>
    <w:p w:rsidR="00A5591F" w:rsidRPr="00D64EB7" w:rsidRDefault="00A5591F" w:rsidP="00D64EB7">
      <w:pPr>
        <w:pStyle w:val="ac"/>
        <w:numPr>
          <w:ilvl w:val="0"/>
          <w:numId w:val="4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EB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нет достаточного технического обеспечения для организации массовых общешкольных мероприятий с родителями воспитанников.</w:t>
      </w:r>
    </w:p>
    <w:p w:rsidR="0006378B" w:rsidRPr="0006378B" w:rsidRDefault="0006378B" w:rsidP="000637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5C50">
        <w:rPr>
          <w:noProof/>
          <w:lang w:eastAsia="ru-RU"/>
        </w:rPr>
        <w:drawing>
          <wp:inline distT="0" distB="0" distL="0" distR="0">
            <wp:extent cx="4993330" cy="2328530"/>
            <wp:effectExtent l="19050" t="0" r="16820" b="0"/>
            <wp:docPr id="6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901BEC" w:rsidRDefault="00901BEC" w:rsidP="00C1182F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6378B" w:rsidRDefault="0006378B" w:rsidP="0006378B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5089495" cy="2254102"/>
            <wp:effectExtent l="19050" t="0" r="15905" b="0"/>
            <wp:docPr id="4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06378B" w:rsidRDefault="0006378B" w:rsidP="000637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378B" w:rsidRDefault="0006378B" w:rsidP="000637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378B" w:rsidRPr="00C1182F" w:rsidRDefault="0006378B" w:rsidP="00C1182F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A5591F" w:rsidRPr="00C1182F" w:rsidRDefault="00A5591F" w:rsidP="00D64EB7">
      <w:pPr>
        <w:spacing w:after="2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 Оценка функционирования внутренней системы оценки качества образования</w:t>
      </w:r>
    </w:p>
    <w:p w:rsidR="00D64EB7" w:rsidRDefault="00F31B66" w:rsidP="00D64EB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Школе утверждено  </w:t>
      </w:r>
      <w:hyperlink r:id="rId25" w:anchor="/document/118/30289/" w:history="1">
        <w:r w:rsidRPr="00C1182F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lang w:eastAsia="ru-RU"/>
          </w:rPr>
          <w:t>положение о внутренней системе оценки качества образования</w:t>
        </w:r>
      </w:hyperlink>
      <w:r w:rsidRPr="00C1182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  от 29.08.2019 года</w:t>
      </w:r>
      <w:r w:rsidRPr="00C118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="00A5591F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Мониторинг качества образовательной деятельности в 2020 году показал хорошую работу педагогического коллектива по всем показателям даже с учетом некоторых организационных сбоев, вызванных применением дистанционных технологий.</w:t>
      </w:r>
    </w:p>
    <w:p w:rsidR="00D64EB7" w:rsidRDefault="00A5591F" w:rsidP="00D64EB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Состояние здоровья и физического развития воспитанников у</w:t>
      </w:r>
      <w:r w:rsidR="00F31B66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довлетворительные. 95</w:t>
      </w: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</w:t>
      </w:r>
      <w:r w:rsidR="00F31B66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A5591F" w:rsidRPr="00D64EB7" w:rsidRDefault="00A5591F" w:rsidP="00D64EB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течение года воспитанники успешно участвовали в конкурсах и мероприятиях различного уровня.</w:t>
      </w:r>
    </w:p>
    <w:p w:rsidR="00D64EB7" w:rsidRDefault="00D64EB7" w:rsidP="00C1182F">
      <w:pPr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1B66" w:rsidRPr="00C1182F" w:rsidRDefault="00F31B66" w:rsidP="00D64EB7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82F">
        <w:rPr>
          <w:rFonts w:ascii="Times New Roman" w:hAnsi="Times New Roman" w:cs="Times New Roman"/>
          <w:b/>
          <w:sz w:val="24"/>
          <w:szCs w:val="24"/>
        </w:rPr>
        <w:lastRenderedPageBreak/>
        <w:t>Количество результативных у</w:t>
      </w:r>
      <w:r w:rsidR="00D64EB7">
        <w:rPr>
          <w:rFonts w:ascii="Times New Roman" w:hAnsi="Times New Roman" w:cs="Times New Roman"/>
          <w:b/>
          <w:sz w:val="24"/>
          <w:szCs w:val="24"/>
        </w:rPr>
        <w:t>частий воспитанников</w:t>
      </w:r>
      <w:r w:rsidRPr="00C1182F">
        <w:rPr>
          <w:rFonts w:ascii="Times New Roman" w:hAnsi="Times New Roman" w:cs="Times New Roman"/>
          <w:b/>
          <w:sz w:val="24"/>
          <w:szCs w:val="24"/>
        </w:rPr>
        <w:t xml:space="preserve"> во всероссийских, республиканских, муниципальных (очных) конкурсах (абсолютные победители, призеры, победители в номинациях)</w:t>
      </w:r>
    </w:p>
    <w:tbl>
      <w:tblPr>
        <w:tblW w:w="9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"/>
        <w:gridCol w:w="5178"/>
        <w:gridCol w:w="1843"/>
        <w:gridCol w:w="2268"/>
      </w:tblGrid>
      <w:tr w:rsidR="00F31B66" w:rsidRPr="00C1182F" w:rsidTr="00F31B66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B66" w:rsidRPr="00C1182F" w:rsidRDefault="00F31B66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B66" w:rsidRPr="00C1182F" w:rsidRDefault="00F31B66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B66" w:rsidRPr="00C1182F" w:rsidRDefault="00D64EB7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F31B66" w:rsidRPr="00C1182F">
              <w:rPr>
                <w:rFonts w:ascii="Times New Roman" w:hAnsi="Times New Roman" w:cs="Times New Roman"/>
                <w:b/>
                <w:sz w:val="24"/>
                <w:szCs w:val="24"/>
              </w:rPr>
              <w:t>езультат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B66" w:rsidRPr="00C1182F" w:rsidRDefault="00B629C9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мест</w:t>
            </w:r>
          </w:p>
        </w:tc>
      </w:tr>
      <w:tr w:rsidR="00F31B66" w:rsidRPr="00C1182F" w:rsidTr="00F31B66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B66" w:rsidRPr="00C1182F" w:rsidRDefault="00F31B66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B66" w:rsidRPr="00C1182F" w:rsidRDefault="00F31B66" w:rsidP="00C1182F">
            <w:pPr>
              <w:shd w:val="clear" w:color="auto" w:fill="FFFFFF"/>
              <w:jc w:val="both"/>
              <w:textAlignment w:val="baseline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color w:val="111111"/>
                <w:kern w:val="36"/>
                <w:sz w:val="24"/>
                <w:szCs w:val="24"/>
              </w:rPr>
              <w:t>Республиканский этап  всероссийского конкурса детско-юношеского творчества по пожарной безопасности «Неопалимая купина»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B66" w:rsidRPr="00C1182F" w:rsidRDefault="00F31B66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B66" w:rsidRPr="00C1182F" w:rsidRDefault="00B629C9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 ребенок</w:t>
            </w:r>
          </w:p>
        </w:tc>
      </w:tr>
      <w:tr w:rsidR="00F31B66" w:rsidRPr="00C1182F" w:rsidTr="00F31B66">
        <w:trPr>
          <w:trHeight w:val="460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B66" w:rsidRPr="00C1182F" w:rsidRDefault="00F31B66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B66" w:rsidRPr="00C1182F" w:rsidRDefault="00F31B66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экологический конкурс для дошкольников и школьников 1-6 классов «Светлячок»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B66" w:rsidRPr="00C1182F" w:rsidRDefault="00B629C9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1B66" w:rsidRPr="00C1182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B66" w:rsidRPr="00C1182F" w:rsidRDefault="00B629C9" w:rsidP="00C118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3 ребенка</w:t>
            </w:r>
          </w:p>
        </w:tc>
      </w:tr>
      <w:tr w:rsidR="00F31B66" w:rsidRPr="00C1182F" w:rsidTr="00F31B66">
        <w:trPr>
          <w:trHeight w:val="458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B66" w:rsidRPr="00C1182F" w:rsidRDefault="00F31B66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B66" w:rsidRPr="00C1182F" w:rsidRDefault="00F31B66" w:rsidP="00C118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экологический конкурс для дошкольников и школьников 1-6 классов «Светлячок»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B66" w:rsidRPr="00C1182F" w:rsidRDefault="00B629C9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F31B66" w:rsidRPr="00C1182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B66" w:rsidRPr="00C1182F" w:rsidRDefault="00B629C9" w:rsidP="00C118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2 ребенка</w:t>
            </w:r>
          </w:p>
        </w:tc>
      </w:tr>
      <w:tr w:rsidR="00F31B66" w:rsidRPr="00C1182F" w:rsidTr="00F31B66">
        <w:trPr>
          <w:trHeight w:val="42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B66" w:rsidRPr="00C1182F" w:rsidRDefault="00F31B66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B66" w:rsidRPr="00C1182F" w:rsidRDefault="00F31B66" w:rsidP="00C118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экологический конкурс для дошкольников и школьников 1-6 классов «Светлячок»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B66" w:rsidRPr="00C1182F" w:rsidRDefault="00F31B66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B66" w:rsidRPr="00C1182F" w:rsidRDefault="00B629C9" w:rsidP="00C118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21 ребенок</w:t>
            </w:r>
          </w:p>
        </w:tc>
      </w:tr>
      <w:tr w:rsidR="00B629C9" w:rsidRPr="00C1182F" w:rsidTr="00F31B66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9C9" w:rsidRPr="00C1182F" w:rsidRDefault="00B629C9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9C9" w:rsidRPr="00C1182F" w:rsidRDefault="00B629C9" w:rsidP="00C118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конкурс «Забавный медведь!»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9C9" w:rsidRPr="00C1182F" w:rsidRDefault="00B629C9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9C9" w:rsidRPr="00C1182F" w:rsidRDefault="00B629C9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 ребенок</w:t>
            </w:r>
          </w:p>
        </w:tc>
      </w:tr>
      <w:tr w:rsidR="00B629C9" w:rsidRPr="00C1182F" w:rsidTr="000709EE">
        <w:trPr>
          <w:trHeight w:val="703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9C9" w:rsidRPr="00C1182F" w:rsidRDefault="00B629C9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9C9" w:rsidRPr="00C1182F" w:rsidRDefault="00B629C9" w:rsidP="00C1182F">
            <w:pPr>
              <w:shd w:val="clear" w:color="auto" w:fill="FFFFFF"/>
              <w:jc w:val="both"/>
              <w:textAlignment w:val="baseline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color w:val="111111"/>
                <w:kern w:val="36"/>
                <w:sz w:val="24"/>
                <w:szCs w:val="24"/>
              </w:rPr>
              <w:t>Муниципальный  этап  всероссийского конкурса детско-юношеского творчества по пожарной безопасности «Неопалимая купина»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9C9" w:rsidRPr="00C1182F" w:rsidRDefault="00B629C9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9C9" w:rsidRPr="00C1182F" w:rsidRDefault="00B629C9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 xml:space="preserve">1 ребенок </w:t>
            </w:r>
          </w:p>
        </w:tc>
      </w:tr>
      <w:tr w:rsidR="00B629C9" w:rsidRPr="00C1182F" w:rsidTr="000709EE">
        <w:trPr>
          <w:trHeight w:val="758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9C9" w:rsidRPr="00C1182F" w:rsidRDefault="00B629C9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9C9" w:rsidRPr="00C1182F" w:rsidRDefault="00B629C9" w:rsidP="00C1182F">
            <w:pPr>
              <w:shd w:val="clear" w:color="auto" w:fill="FFFFFF"/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111111"/>
                <w:kern w:val="36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color w:val="111111"/>
                <w:kern w:val="36"/>
                <w:sz w:val="24"/>
                <w:szCs w:val="24"/>
              </w:rPr>
              <w:t>Муниципальный  этап  всероссийского конкурса детско-юношеского творчества по пожарной безопасности «Неопалимая купина»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9C9" w:rsidRPr="00C1182F" w:rsidRDefault="00B629C9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9C9" w:rsidRPr="00C1182F" w:rsidRDefault="00B629C9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 xml:space="preserve">1 ребенок </w:t>
            </w:r>
          </w:p>
        </w:tc>
      </w:tr>
      <w:tr w:rsidR="00B629C9" w:rsidRPr="00C1182F" w:rsidTr="00F31B66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9C9" w:rsidRPr="00C1182F" w:rsidRDefault="00B629C9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9C9" w:rsidRPr="00C1182F" w:rsidRDefault="00B629C9" w:rsidP="00C1182F">
            <w:pPr>
              <w:shd w:val="clear" w:color="auto" w:fill="FFFFFF"/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111111"/>
                <w:kern w:val="36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color w:val="111111"/>
                <w:kern w:val="36"/>
                <w:sz w:val="24"/>
                <w:szCs w:val="24"/>
              </w:rPr>
              <w:t>Муниципальный конкурс «Великая Победа»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9C9" w:rsidRPr="00C1182F" w:rsidRDefault="00B629C9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9C9" w:rsidRPr="00C1182F" w:rsidRDefault="00B629C9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 xml:space="preserve">1 ребенок </w:t>
            </w:r>
          </w:p>
        </w:tc>
      </w:tr>
      <w:tr w:rsidR="00B629C9" w:rsidRPr="00C1182F" w:rsidTr="00CC1ACE">
        <w:trPr>
          <w:trHeight w:val="339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9C9" w:rsidRPr="00C1182F" w:rsidRDefault="00B629C9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9C9" w:rsidRPr="00C1182F" w:rsidRDefault="00B629C9" w:rsidP="00C1182F">
            <w:pPr>
              <w:shd w:val="clear" w:color="auto" w:fill="FFFFFF"/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111111"/>
                <w:kern w:val="36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color w:val="111111"/>
                <w:kern w:val="36"/>
                <w:sz w:val="24"/>
                <w:szCs w:val="24"/>
              </w:rPr>
              <w:t>Муниципальный конкурс «Великая Победа»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9C9" w:rsidRPr="00C1182F" w:rsidRDefault="00B629C9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9C9" w:rsidRPr="00C1182F" w:rsidRDefault="00B629C9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 ребенок</w:t>
            </w:r>
          </w:p>
        </w:tc>
      </w:tr>
      <w:tr w:rsidR="00CC1ACE" w:rsidRPr="00C1182F" w:rsidTr="00CC1ACE">
        <w:trPr>
          <w:trHeight w:val="303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CE" w:rsidRPr="00C1182F" w:rsidRDefault="00CC1ACE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CE" w:rsidRPr="00C1182F" w:rsidRDefault="00CC1ACE" w:rsidP="00C1182F">
            <w:pPr>
              <w:shd w:val="clear" w:color="auto" w:fill="FFFFFF"/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111111"/>
                <w:kern w:val="36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color w:val="111111"/>
                <w:kern w:val="36"/>
                <w:sz w:val="24"/>
                <w:szCs w:val="24"/>
              </w:rPr>
              <w:t>Муниципальный конкурс «Русская кукла»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CE" w:rsidRPr="00C1182F" w:rsidRDefault="00CC1ACE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CE" w:rsidRPr="00C1182F" w:rsidRDefault="00CC1ACE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 ребенок</w:t>
            </w:r>
          </w:p>
        </w:tc>
      </w:tr>
      <w:tr w:rsidR="00CC1ACE" w:rsidRPr="00C1182F" w:rsidTr="00F31B66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CE" w:rsidRPr="00C1182F" w:rsidRDefault="00CC1ACE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CE" w:rsidRPr="00C1182F" w:rsidRDefault="00CC1ACE" w:rsidP="00C1182F">
            <w:pPr>
              <w:shd w:val="clear" w:color="auto" w:fill="FFFFFF"/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111111"/>
                <w:kern w:val="36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color w:val="111111"/>
                <w:kern w:val="36"/>
                <w:sz w:val="24"/>
                <w:szCs w:val="24"/>
              </w:rPr>
              <w:t>Муниципальный конкурс «Русская кукла»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CE" w:rsidRPr="00C1182F" w:rsidRDefault="00CC1ACE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CE" w:rsidRPr="00C1182F" w:rsidRDefault="00CC1ACE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 ребенок</w:t>
            </w:r>
          </w:p>
        </w:tc>
      </w:tr>
      <w:tr w:rsidR="00CC1ACE" w:rsidRPr="00C1182F" w:rsidTr="00CC1ACE">
        <w:trPr>
          <w:trHeight w:val="369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CE" w:rsidRPr="00C1182F" w:rsidRDefault="00CC1ACE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CE" w:rsidRPr="00C1182F" w:rsidRDefault="00CC1ACE" w:rsidP="00C1182F">
            <w:pPr>
              <w:shd w:val="clear" w:color="auto" w:fill="FFFFFF"/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111111"/>
                <w:kern w:val="36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color w:val="111111"/>
                <w:kern w:val="36"/>
                <w:sz w:val="24"/>
                <w:szCs w:val="24"/>
              </w:rPr>
              <w:t>Муниципальный конкурс «Шахматный турнир»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CE" w:rsidRPr="00C1182F" w:rsidRDefault="00CC1ACE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CE" w:rsidRPr="00C1182F" w:rsidRDefault="00CC1ACE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 ребенок</w:t>
            </w:r>
          </w:p>
        </w:tc>
      </w:tr>
      <w:tr w:rsidR="00CC1ACE" w:rsidRPr="00C1182F" w:rsidTr="00CC1ACE">
        <w:trPr>
          <w:trHeight w:val="460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CE" w:rsidRPr="00C1182F" w:rsidRDefault="00CC1ACE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CE" w:rsidRPr="00C1182F" w:rsidRDefault="00CC1ACE" w:rsidP="00C1182F">
            <w:pPr>
              <w:shd w:val="clear" w:color="auto" w:fill="FFFFFF"/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111111"/>
                <w:kern w:val="36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color w:val="111111"/>
                <w:kern w:val="36"/>
                <w:sz w:val="24"/>
                <w:szCs w:val="24"/>
              </w:rPr>
              <w:t>Муниципальный конкурс «Русская народная игрушка»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CE" w:rsidRPr="00C1182F" w:rsidRDefault="00CC1ACE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CE" w:rsidRPr="00C1182F" w:rsidRDefault="00CC1ACE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2 ребенка</w:t>
            </w:r>
          </w:p>
        </w:tc>
      </w:tr>
      <w:tr w:rsidR="00CC1ACE" w:rsidRPr="00C1182F" w:rsidTr="000709EE">
        <w:trPr>
          <w:trHeight w:val="529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CE" w:rsidRPr="00C1182F" w:rsidRDefault="00CC1ACE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CE" w:rsidRPr="00C1182F" w:rsidRDefault="000709EE" w:rsidP="00C1182F">
            <w:pPr>
              <w:shd w:val="clear" w:color="auto" w:fill="FFFFFF"/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111111"/>
                <w:kern w:val="36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color w:val="111111"/>
                <w:kern w:val="36"/>
                <w:sz w:val="24"/>
                <w:szCs w:val="24"/>
              </w:rPr>
              <w:t>Всероссийская олимпиада «Эколята»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CE" w:rsidRPr="00C1182F" w:rsidRDefault="000709EE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CE" w:rsidRPr="00C1182F" w:rsidRDefault="000709EE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6 детей</w:t>
            </w:r>
          </w:p>
        </w:tc>
      </w:tr>
      <w:tr w:rsidR="000709EE" w:rsidRPr="00C1182F" w:rsidTr="000709EE">
        <w:trPr>
          <w:trHeight w:val="55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9EE" w:rsidRPr="00C1182F" w:rsidRDefault="000709EE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9EE" w:rsidRPr="00C1182F" w:rsidRDefault="00CE2384" w:rsidP="00C1182F">
            <w:pPr>
              <w:shd w:val="clear" w:color="auto" w:fill="FFFFFF"/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111111"/>
                <w:kern w:val="36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color w:val="111111"/>
                <w:kern w:val="36"/>
                <w:sz w:val="24"/>
                <w:szCs w:val="24"/>
                <w:lang w:val="en-US"/>
              </w:rPr>
              <w:t>III</w:t>
            </w:r>
            <w:r w:rsidRPr="00C1182F">
              <w:rPr>
                <w:rFonts w:ascii="Times New Roman" w:hAnsi="Times New Roman" w:cs="Times New Roman"/>
                <w:color w:val="111111"/>
                <w:kern w:val="36"/>
                <w:sz w:val="24"/>
                <w:szCs w:val="24"/>
              </w:rPr>
              <w:t xml:space="preserve"> международный литературный конкурс чтецов «Джалиловские чтения»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9EE" w:rsidRPr="00C1182F" w:rsidRDefault="00CE2384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9EE" w:rsidRPr="00C1182F" w:rsidRDefault="00CE2384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 ребенок</w:t>
            </w:r>
          </w:p>
        </w:tc>
      </w:tr>
      <w:tr w:rsidR="00CE2384" w:rsidRPr="00C1182F" w:rsidTr="000709EE">
        <w:trPr>
          <w:trHeight w:val="417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384" w:rsidRPr="00C1182F" w:rsidRDefault="00CE2384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384" w:rsidRPr="00C1182F" w:rsidRDefault="000144E5" w:rsidP="00C1182F">
            <w:pPr>
              <w:shd w:val="clear" w:color="auto" w:fill="FFFFFF"/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111111"/>
                <w:kern w:val="36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color w:val="111111"/>
                <w:kern w:val="36"/>
                <w:sz w:val="24"/>
                <w:szCs w:val="24"/>
                <w:lang w:val="en-US"/>
              </w:rPr>
              <w:t>II</w:t>
            </w:r>
            <w:r w:rsidRPr="00C1182F">
              <w:rPr>
                <w:rFonts w:ascii="Times New Roman" w:hAnsi="Times New Roman" w:cs="Times New Roman"/>
                <w:color w:val="111111"/>
                <w:kern w:val="36"/>
                <w:sz w:val="24"/>
                <w:szCs w:val="24"/>
              </w:rPr>
              <w:t xml:space="preserve"> Республиканский конкурс детского рисунка «</w:t>
            </w:r>
            <w:r w:rsidR="00CE2384" w:rsidRPr="00C1182F">
              <w:rPr>
                <w:rFonts w:ascii="Times New Roman" w:hAnsi="Times New Roman" w:cs="Times New Roman"/>
                <w:color w:val="111111"/>
                <w:kern w:val="36"/>
                <w:sz w:val="24"/>
                <w:szCs w:val="24"/>
              </w:rPr>
              <w:t>Калипсо</w:t>
            </w:r>
            <w:r w:rsidRPr="00C1182F">
              <w:rPr>
                <w:rFonts w:ascii="Times New Roman" w:hAnsi="Times New Roman" w:cs="Times New Roman"/>
                <w:color w:val="111111"/>
                <w:kern w:val="36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384" w:rsidRPr="00C1182F" w:rsidRDefault="00CE2384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384" w:rsidRPr="00C1182F" w:rsidRDefault="00CE2384" w:rsidP="00C118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 ребенок</w:t>
            </w:r>
          </w:p>
        </w:tc>
      </w:tr>
      <w:tr w:rsidR="00CE2384" w:rsidRPr="00C1182F" w:rsidTr="000709EE">
        <w:trPr>
          <w:trHeight w:val="509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384" w:rsidRPr="00C1182F" w:rsidRDefault="00CE2384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384" w:rsidRPr="00C1182F" w:rsidRDefault="000144E5" w:rsidP="00C1182F">
            <w:pPr>
              <w:shd w:val="clear" w:color="auto" w:fill="FFFFFF"/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111111"/>
                <w:kern w:val="36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color w:val="111111"/>
                <w:kern w:val="36"/>
                <w:sz w:val="24"/>
                <w:szCs w:val="24"/>
                <w:lang w:val="en-US"/>
              </w:rPr>
              <w:t>II</w:t>
            </w:r>
            <w:r w:rsidRPr="00C1182F">
              <w:rPr>
                <w:rFonts w:ascii="Times New Roman" w:hAnsi="Times New Roman" w:cs="Times New Roman"/>
                <w:color w:val="111111"/>
                <w:kern w:val="36"/>
                <w:sz w:val="24"/>
                <w:szCs w:val="24"/>
              </w:rPr>
              <w:t xml:space="preserve"> Республиканский конкурс детского рисунка «Калипсо»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384" w:rsidRPr="00C1182F" w:rsidRDefault="00CE2384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384" w:rsidRPr="00C1182F" w:rsidRDefault="00CE2384" w:rsidP="00C118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 ребенок</w:t>
            </w:r>
          </w:p>
        </w:tc>
      </w:tr>
      <w:tr w:rsidR="00CC1ACE" w:rsidRPr="00C1182F" w:rsidTr="000144E5">
        <w:trPr>
          <w:trHeight w:val="716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CE" w:rsidRPr="00C1182F" w:rsidRDefault="000709EE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CE" w:rsidRPr="00C1182F" w:rsidRDefault="00CE2384" w:rsidP="00C1182F">
            <w:pPr>
              <w:shd w:val="clear" w:color="auto" w:fill="FFFFFF"/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111111"/>
                <w:kern w:val="36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color w:val="111111"/>
                <w:kern w:val="36"/>
                <w:sz w:val="24"/>
                <w:szCs w:val="24"/>
              </w:rPr>
              <w:t>Муниципальный конкурс «Бытовая кукла»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CE" w:rsidRPr="00C1182F" w:rsidRDefault="00CE2384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CE" w:rsidRPr="00C1182F" w:rsidRDefault="00CE2384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1 ребенок</w:t>
            </w:r>
          </w:p>
        </w:tc>
      </w:tr>
    </w:tbl>
    <w:p w:rsidR="00C00068" w:rsidRPr="00C1182F" w:rsidRDefault="00C00068" w:rsidP="00C1182F">
      <w:pPr>
        <w:spacing w:after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68" w:rsidRDefault="00C00068" w:rsidP="00D64EB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</w:t>
      </w:r>
      <w:r w:rsidR="000637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 результативных участий оучащ</w:t>
      </w:r>
      <w:r w:rsidRPr="00C118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ихся во всероссийских, республиканских, муниципальных конкурсах</w:t>
      </w:r>
    </w:p>
    <w:p w:rsidR="00D64EB7" w:rsidRPr="00D64EB7" w:rsidRDefault="00D64EB7" w:rsidP="00D64EB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636"/>
        <w:gridCol w:w="1985"/>
        <w:gridCol w:w="1026"/>
      </w:tblGrid>
      <w:tr w:rsidR="00C00068" w:rsidRPr="00C1182F" w:rsidTr="00D64EB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68" w:rsidRPr="00C1182F" w:rsidRDefault="00D64EB7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  <w:r w:rsidR="00C00068" w:rsidRPr="00C11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конкурса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мест</w:t>
            </w:r>
          </w:p>
        </w:tc>
      </w:tr>
      <w:tr w:rsidR="00C00068" w:rsidRPr="00C1182F" w:rsidTr="00D64EB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pStyle w:val="ac"/>
              <w:numPr>
                <w:ilvl w:val="0"/>
                <w:numId w:val="2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математике, логике, информатике для школьников 1-5 классов "ЛИМон"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Призеры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00068" w:rsidRPr="00C1182F" w:rsidTr="00D64EB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pStyle w:val="ac"/>
              <w:numPr>
                <w:ilvl w:val="0"/>
                <w:numId w:val="2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68" w:rsidRPr="00C1182F" w:rsidRDefault="00C00068" w:rsidP="00C118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для школьников 1-4 классов «Эверест» по математике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Призеры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00068" w:rsidRPr="00C1182F" w:rsidTr="00D64EB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pStyle w:val="ac"/>
              <w:numPr>
                <w:ilvl w:val="0"/>
                <w:numId w:val="2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68" w:rsidRPr="00C1182F" w:rsidRDefault="00C00068" w:rsidP="00C118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для школьников 1-4 классов «Эверест» по окружающему миру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68" w:rsidRPr="00C1182F" w:rsidRDefault="00C00068" w:rsidP="00C118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Призеры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00068" w:rsidRPr="00C1182F" w:rsidTr="00D64EB7">
        <w:trPr>
          <w:trHeight w:val="8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pStyle w:val="ac"/>
              <w:numPr>
                <w:ilvl w:val="0"/>
                <w:numId w:val="2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0068" w:rsidRPr="001C2F8F" w:rsidRDefault="00C00068" w:rsidP="001C2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F8F">
              <w:rPr>
                <w:rFonts w:ascii="Times New Roman" w:hAnsi="Times New Roman" w:cs="Times New Roman"/>
                <w:sz w:val="24"/>
                <w:szCs w:val="24"/>
              </w:rPr>
              <w:t>Районный конкурс сочинений «Мой папа самый лучший»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00068" w:rsidRPr="00C1182F" w:rsidTr="00D64EB7">
        <w:trPr>
          <w:trHeight w:val="81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pStyle w:val="ac"/>
              <w:numPr>
                <w:ilvl w:val="0"/>
                <w:numId w:val="2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68" w:rsidRPr="00C1182F" w:rsidRDefault="00C00068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Призеры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00068" w:rsidRPr="00C1182F" w:rsidTr="00D64EB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pStyle w:val="ac"/>
              <w:numPr>
                <w:ilvl w:val="0"/>
                <w:numId w:val="2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68" w:rsidRPr="00C1182F" w:rsidRDefault="00C00068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Республиканский экологический конкурс творческих работ из бросового материала и вторичного сырья "Вторая жизнь вещей"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00068" w:rsidRPr="00C1182F" w:rsidTr="00D64EB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pStyle w:val="ac"/>
              <w:numPr>
                <w:ilvl w:val="0"/>
                <w:numId w:val="2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68" w:rsidRPr="00C1182F" w:rsidRDefault="00C00068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"Эколята - молодые защитники природы" в Республике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C00068" w:rsidRPr="00C1182F" w:rsidTr="00D64EB7">
        <w:trPr>
          <w:trHeight w:val="135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pStyle w:val="ac"/>
              <w:numPr>
                <w:ilvl w:val="0"/>
                <w:numId w:val="2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068" w:rsidRPr="00C1182F" w:rsidRDefault="00C00068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детского рисунка "Эколята - друзья и защитники Природы!" для дошкольных образовательных организаций и начальных классов школ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муниципального этапа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0068" w:rsidRPr="00C1182F" w:rsidTr="00D64EB7">
        <w:trPr>
          <w:trHeight w:val="111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pStyle w:val="ac"/>
              <w:numPr>
                <w:ilvl w:val="0"/>
                <w:numId w:val="2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68" w:rsidRPr="00C1182F" w:rsidRDefault="00C00068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 муниципального этапа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00068" w:rsidRPr="00C1182F" w:rsidTr="00D64EB7">
        <w:trPr>
          <w:trHeight w:val="1119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pStyle w:val="ac"/>
              <w:numPr>
                <w:ilvl w:val="0"/>
                <w:numId w:val="2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68" w:rsidRPr="00C1182F" w:rsidRDefault="00C00068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 рисунков "Буду бдительным на льду"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муниципального этапа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00068" w:rsidRPr="00C1182F" w:rsidTr="00D64EB7">
        <w:trPr>
          <w:trHeight w:val="1119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pStyle w:val="ac"/>
              <w:numPr>
                <w:ilvl w:val="0"/>
                <w:numId w:val="2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68" w:rsidRPr="00C1182F" w:rsidRDefault="00C00068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Конкурс "Нацпроект "Экология - детский взгляд"; номинация "Вода - источник жизни"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00068" w:rsidRPr="00C1182F" w:rsidTr="00D64EB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pStyle w:val="ac"/>
              <w:numPr>
                <w:ilvl w:val="0"/>
                <w:numId w:val="2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68" w:rsidRPr="00C1182F" w:rsidRDefault="00C00068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чтецов «Джалиловские чтения»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муниципального этапа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00068" w:rsidRPr="00C1182F" w:rsidTr="00D64EB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pStyle w:val="ac"/>
              <w:numPr>
                <w:ilvl w:val="0"/>
                <w:numId w:val="2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68" w:rsidRPr="00C1182F" w:rsidRDefault="00C00068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чтецов «Джалиловские чтения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 зонального этапа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00068" w:rsidRPr="00C1182F" w:rsidTr="00D64EB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pStyle w:val="ac"/>
              <w:numPr>
                <w:ilvl w:val="0"/>
                <w:numId w:val="2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68" w:rsidRPr="00C1182F" w:rsidRDefault="00C00068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III Республиканский конкурс детского рисунка «Как прекрасен этот мир»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00068" w:rsidRPr="00C1182F" w:rsidTr="00D64EB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pStyle w:val="ac"/>
              <w:numPr>
                <w:ilvl w:val="0"/>
                <w:numId w:val="2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68" w:rsidRPr="00C1182F" w:rsidRDefault="00C00068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детских рисунков «Праздники моей республики»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  муниципального этапа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00068" w:rsidRPr="00C1182F" w:rsidTr="00D64EB7">
        <w:trPr>
          <w:trHeight w:val="5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pStyle w:val="ac"/>
              <w:numPr>
                <w:ilvl w:val="0"/>
                <w:numId w:val="2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068" w:rsidRPr="001C2F8F" w:rsidRDefault="00C00068" w:rsidP="001C2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F8F">
              <w:rPr>
                <w:rFonts w:ascii="Times New Roman" w:hAnsi="Times New Roman" w:cs="Times New Roman"/>
                <w:sz w:val="24"/>
                <w:szCs w:val="24"/>
              </w:rPr>
              <w:t>Районный конкурс творческих работ «Зимушка зима»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0068" w:rsidRPr="00C1182F" w:rsidTr="00D64EB7">
        <w:trPr>
          <w:trHeight w:val="51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pStyle w:val="ac"/>
              <w:numPr>
                <w:ilvl w:val="0"/>
                <w:numId w:val="2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68" w:rsidRPr="00C1182F" w:rsidRDefault="00C00068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Призеры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00068" w:rsidRPr="00C1182F" w:rsidTr="00D64EB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pStyle w:val="ac"/>
              <w:numPr>
                <w:ilvl w:val="0"/>
                <w:numId w:val="2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68" w:rsidRPr="00C1182F" w:rsidRDefault="00C00068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Конкурс изобразительного искусства и художественно-прикладного творчества «Юные чудотворцы» (в рамках «Детства без границ»)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Призеры муниципального этапа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00068" w:rsidRPr="00C1182F" w:rsidTr="00D64EB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pStyle w:val="ac"/>
              <w:numPr>
                <w:ilvl w:val="0"/>
                <w:numId w:val="2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68" w:rsidRPr="00C1182F" w:rsidRDefault="00C00068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Фестиваль детского художественного творчества «Без бергэ»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муниципального этапа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00068" w:rsidRPr="00C1182F" w:rsidTr="00D64EB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pStyle w:val="ac"/>
              <w:numPr>
                <w:ilvl w:val="0"/>
                <w:numId w:val="2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68" w:rsidRPr="00C1182F" w:rsidRDefault="00C00068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Конкурс по профилактике детского дорожно-транспортного травматизма «За безопасность – всей семьей»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 муниципального этапа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00068" w:rsidRPr="00C1182F" w:rsidTr="00D64EB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pStyle w:val="ac"/>
              <w:numPr>
                <w:ilvl w:val="0"/>
                <w:numId w:val="2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68" w:rsidRPr="00C1182F" w:rsidRDefault="00C00068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фестиваль-конкурс татарского искусства «Моң</w:t>
            </w:r>
            <w:r w:rsidR="00737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чишмәсе»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00068" w:rsidRPr="00C1182F" w:rsidTr="00D64EB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pStyle w:val="ac"/>
              <w:numPr>
                <w:ilvl w:val="0"/>
                <w:numId w:val="2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68" w:rsidRPr="00C1182F" w:rsidRDefault="00C00068" w:rsidP="00C1182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hAnsi="Times New Roman" w:cs="Times New Roman"/>
                <w:sz w:val="24"/>
                <w:szCs w:val="24"/>
              </w:rPr>
              <w:t>Районный конкурс «Ученик года - 2020»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68" w:rsidRPr="00C1182F" w:rsidRDefault="00C00068" w:rsidP="00C118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C00068" w:rsidRPr="00C1182F" w:rsidRDefault="00C00068" w:rsidP="00C1182F">
      <w:pPr>
        <w:spacing w:after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68" w:rsidRPr="00C1182F" w:rsidRDefault="00C00068" w:rsidP="00C1182F">
      <w:pPr>
        <w:spacing w:after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EB7" w:rsidRDefault="003A4751" w:rsidP="00D64EB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организацией дистанци</w:t>
      </w:r>
      <w:r w:rsidR="001C2F8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11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нного обучения в 2020 году чтобы снизить напряженность среди родителей и обеспечить доступ учеников к дистанционному обучению, администрация Школы выяснила технические возможности семей, а затем выступила с предложением обеспечить детей оборудованием с помощью социальных </w:t>
      </w:r>
      <w:r w:rsidRPr="00C118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партнеров. Также на сайте Школы создали специальный раздел «Дистанционное обучение». </w:t>
      </w:r>
    </w:p>
    <w:p w:rsidR="003A4751" w:rsidRPr="00C1182F" w:rsidRDefault="003A4751" w:rsidP="00D64EB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выяснить степень удовлетворенности родителей и уче</w:t>
      </w:r>
      <w:r w:rsidR="001C2F8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ников дистанционным обучением, Ш</w:t>
      </w:r>
      <w:r w:rsidRPr="00C118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кола организовала анкетирование. Преимущества дистанционного образования по мнению родителей: гибкость и технологичность образовательной деятельности, обучение в комфортной и привычной обстановке, получение практических навыков. К основным сложностям р</w:t>
      </w:r>
      <w:r w:rsidR="00FF73EC" w:rsidRPr="00C1182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еспонденты относят затрудненный доступ к видеофайлам для изучения нового материала, расположенным на образовательной платформе РЭШ.</w:t>
      </w:r>
    </w:p>
    <w:p w:rsidR="00A5591F" w:rsidRPr="00C1182F" w:rsidRDefault="00A5591F" w:rsidP="00D64EB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период с 12.10.2020 по 19.10.2020 проводилось анкетирование 89 родителей, получены следующие результаты:</w:t>
      </w:r>
    </w:p>
    <w:p w:rsidR="00A5591F" w:rsidRPr="00D64EB7" w:rsidRDefault="00A5591F" w:rsidP="00D64EB7">
      <w:pPr>
        <w:pStyle w:val="ac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EB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доля получателей услуг, положительно оценивающих доброжелательность и вежливость работников организации, – 81 процент;</w:t>
      </w:r>
    </w:p>
    <w:p w:rsidR="00A5591F" w:rsidRPr="00D64EB7" w:rsidRDefault="00A5591F" w:rsidP="00D64EB7">
      <w:pPr>
        <w:pStyle w:val="ac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EB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доля получателей услуг, удовлетворенных компетентностью работников организации, – 72 процента;</w:t>
      </w:r>
    </w:p>
    <w:p w:rsidR="00A5591F" w:rsidRPr="00D64EB7" w:rsidRDefault="00A5591F" w:rsidP="00D64EB7">
      <w:pPr>
        <w:pStyle w:val="ac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EB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доля получателей услуг, удовлетворенных материально-техническим обеспечением организации, – 65 процентов;</w:t>
      </w:r>
    </w:p>
    <w:p w:rsidR="00A5591F" w:rsidRPr="00D64EB7" w:rsidRDefault="00A5591F" w:rsidP="00D64EB7">
      <w:pPr>
        <w:pStyle w:val="ac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EB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доля получателей услуг, удовлетворенных качеством предоставляемых образовательных услуг, – 84 процента;</w:t>
      </w:r>
    </w:p>
    <w:p w:rsidR="00A5591F" w:rsidRPr="00D64EB7" w:rsidRDefault="00A5591F" w:rsidP="00D64EB7">
      <w:pPr>
        <w:pStyle w:val="ac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EB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доля получателей услуг, которые готовы рекомендовать организацию родственникам и знакомым, – 92 процента.</w:t>
      </w:r>
    </w:p>
    <w:p w:rsidR="00C011FD" w:rsidRPr="00C1182F" w:rsidRDefault="00A5591F" w:rsidP="00327A8E">
      <w:pPr>
        <w:spacing w:after="225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012DF5" w:rsidRPr="00C1182F" w:rsidRDefault="00012DF5" w:rsidP="00327A8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Результаты анализа показателей деятельности организации</w:t>
      </w:r>
    </w:p>
    <w:p w:rsidR="00A2594E" w:rsidRPr="00C1182F" w:rsidRDefault="00A2594E" w:rsidP="00C1182F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12DF5" w:rsidRPr="006071D5" w:rsidRDefault="00012DF5" w:rsidP="00C1182F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071D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Данные прив</w:t>
      </w:r>
      <w:r w:rsidR="00C00068" w:rsidRPr="006071D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едены по состоянию на 30.12.2020</w:t>
      </w:r>
      <w:r w:rsidRPr="006071D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="00E67BB9" w:rsidRPr="006071D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Дошкольные группы.</w:t>
      </w:r>
    </w:p>
    <w:p w:rsidR="0091749D" w:rsidRPr="006071D5" w:rsidRDefault="0091749D" w:rsidP="00C118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84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34"/>
        <w:gridCol w:w="1513"/>
        <w:gridCol w:w="1416"/>
      </w:tblGrid>
      <w:tr w:rsidR="00012DF5" w:rsidRPr="00C1182F" w:rsidTr="0006378B">
        <w:tc>
          <w:tcPr>
            <w:tcW w:w="343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80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</w:t>
            </w:r>
          </w:p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75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012DF5" w:rsidRPr="00C1182F" w:rsidTr="0006378B">
        <w:tc>
          <w:tcPr>
            <w:tcW w:w="5000" w:type="pct"/>
            <w:gridSpan w:val="3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012DF5" w:rsidRPr="00C1182F" w:rsidTr="0006378B">
        <w:tc>
          <w:tcPr>
            <w:tcW w:w="3436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воспитанников, которые обучаются по</w:t>
            </w:r>
            <w:r w:rsidR="00063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программе дошкольного образования</w:t>
            </w:r>
            <w:r w:rsidR="00063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обучающиеся:</w:t>
            </w:r>
          </w:p>
        </w:tc>
        <w:tc>
          <w:tcPr>
            <w:tcW w:w="808" w:type="pct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756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E05461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</w:t>
            </w:r>
            <w:r w:rsidR="00A5591F"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012DF5" w:rsidRPr="00C1182F" w:rsidTr="0006378B">
        <w:tc>
          <w:tcPr>
            <w:tcW w:w="3436" w:type="pct"/>
            <w:tcBorders>
              <w:left w:val="single" w:sz="12" w:space="0" w:color="222222"/>
              <w:bottom w:val="single" w:sz="4" w:space="0" w:color="auto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(8–12 часов)</w:t>
            </w:r>
          </w:p>
        </w:tc>
        <w:tc>
          <w:tcPr>
            <w:tcW w:w="808" w:type="pct"/>
            <w:vMerge/>
            <w:tcBorders>
              <w:top w:val="single" w:sz="12" w:space="0" w:color="222222"/>
              <w:left w:val="single" w:sz="12" w:space="0" w:color="222222"/>
              <w:bottom w:val="single" w:sz="4" w:space="0" w:color="auto"/>
              <w:right w:val="single" w:sz="12" w:space="0" w:color="222222"/>
            </w:tcBorders>
            <w:vAlign w:val="center"/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tcBorders>
              <w:left w:val="single" w:sz="12" w:space="0" w:color="222222"/>
              <w:bottom w:val="single" w:sz="4" w:space="0" w:color="auto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E05461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</w:t>
            </w:r>
            <w:r w:rsidR="00A5591F"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012DF5" w:rsidRPr="00C1182F" w:rsidTr="0006378B">
        <w:tc>
          <w:tcPr>
            <w:tcW w:w="3436" w:type="pct"/>
            <w:tcBorders>
              <w:top w:val="single" w:sz="4" w:space="0" w:color="auto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(3–5 часов)</w:t>
            </w: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E05461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012DF5" w:rsidRPr="00C1182F" w:rsidTr="0006378B">
        <w:tc>
          <w:tcPr>
            <w:tcW w:w="3436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808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012DF5" w:rsidRPr="00C1182F" w:rsidTr="0006378B">
        <w:tc>
          <w:tcPr>
            <w:tcW w:w="343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форме семейного образования с психолого-</w:t>
            </w: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педагогическим</w:t>
            </w:r>
            <w:r w:rsidR="00063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сопровождением, которое организует детский сад</w:t>
            </w:r>
          </w:p>
        </w:tc>
        <w:tc>
          <w:tcPr>
            <w:tcW w:w="808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012DF5" w:rsidRPr="00C1182F" w:rsidTr="0006378B">
        <w:tc>
          <w:tcPr>
            <w:tcW w:w="343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воспитанников в возрасте до трех лет</w:t>
            </w:r>
          </w:p>
        </w:tc>
        <w:tc>
          <w:tcPr>
            <w:tcW w:w="80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75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F31B66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25</w:t>
            </w:r>
          </w:p>
        </w:tc>
      </w:tr>
      <w:tr w:rsidR="00012DF5" w:rsidRPr="00C1182F" w:rsidTr="0006378B">
        <w:tc>
          <w:tcPr>
            <w:tcW w:w="343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80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75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E05461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31B66"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12DF5" w:rsidRPr="00C1182F" w:rsidTr="0006378B">
        <w:tc>
          <w:tcPr>
            <w:tcW w:w="3436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вес) детей от общей численности</w:t>
            </w: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воспитанников, которые получают услуги присмотра и ухода, в том числе в группах: </w:t>
            </w:r>
          </w:p>
        </w:tc>
        <w:tc>
          <w:tcPr>
            <w:tcW w:w="808" w:type="pct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756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012DF5" w:rsidRPr="00C1182F" w:rsidTr="0006378B">
        <w:tc>
          <w:tcPr>
            <w:tcW w:w="3436" w:type="pct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8–12-часового пребывания</w:t>
            </w:r>
          </w:p>
        </w:tc>
        <w:tc>
          <w:tcPr>
            <w:tcW w:w="808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F31B66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</w:t>
            </w:r>
            <w:r w:rsidR="00012DF5"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(100%)</w:t>
            </w:r>
          </w:p>
        </w:tc>
      </w:tr>
      <w:tr w:rsidR="00012DF5" w:rsidRPr="00C1182F" w:rsidTr="0006378B">
        <w:tc>
          <w:tcPr>
            <w:tcW w:w="343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12–14-часового пребывания</w:t>
            </w:r>
          </w:p>
        </w:tc>
        <w:tc>
          <w:tcPr>
            <w:tcW w:w="808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012DF5" w:rsidRPr="00C1182F" w:rsidTr="0006378B">
        <w:tc>
          <w:tcPr>
            <w:tcW w:w="343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круглосуточного пребывания</w:t>
            </w:r>
          </w:p>
        </w:tc>
        <w:tc>
          <w:tcPr>
            <w:tcW w:w="808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012DF5" w:rsidRPr="00C1182F" w:rsidTr="0006378B">
        <w:tc>
          <w:tcPr>
            <w:tcW w:w="3436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воспитанников с ОВЗ от общей</w:t>
            </w: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численности воспитанников, которые получают услуги:</w:t>
            </w:r>
          </w:p>
        </w:tc>
        <w:tc>
          <w:tcPr>
            <w:tcW w:w="808" w:type="pct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(процент)</w:t>
            </w:r>
          </w:p>
        </w:tc>
        <w:tc>
          <w:tcPr>
            <w:tcW w:w="756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2DF5" w:rsidRPr="00C1182F" w:rsidTr="0006378B">
        <w:tc>
          <w:tcPr>
            <w:tcW w:w="3436" w:type="pct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физического, психического развития</w:t>
            </w:r>
          </w:p>
        </w:tc>
        <w:tc>
          <w:tcPr>
            <w:tcW w:w="808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012DF5" w:rsidRPr="00C1182F" w:rsidTr="0006378B">
        <w:tc>
          <w:tcPr>
            <w:tcW w:w="343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обучению по образовательной программе дошкольного</w:t>
            </w:r>
            <w:r w:rsidR="00063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808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012DF5" w:rsidRPr="00C1182F" w:rsidTr="0006378B">
        <w:tc>
          <w:tcPr>
            <w:tcW w:w="343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присмотру и уходу</w:t>
            </w:r>
          </w:p>
        </w:tc>
        <w:tc>
          <w:tcPr>
            <w:tcW w:w="808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012DF5" w:rsidRPr="00C1182F" w:rsidTr="0006378B">
        <w:tc>
          <w:tcPr>
            <w:tcW w:w="343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по болезни дней на одного</w:t>
            </w:r>
            <w:r w:rsidR="00063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воспитанника</w:t>
            </w:r>
          </w:p>
        </w:tc>
        <w:tc>
          <w:tcPr>
            <w:tcW w:w="80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75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E05461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2.6</w:t>
            </w:r>
          </w:p>
        </w:tc>
      </w:tr>
      <w:tr w:rsidR="00012DF5" w:rsidRPr="00C1182F" w:rsidTr="0006378B">
        <w:tc>
          <w:tcPr>
            <w:tcW w:w="3436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педработников, в</w:t>
            </w:r>
            <w:r w:rsidR="004938E1"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 числе количество </w:t>
            </w: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педработников:</w:t>
            </w:r>
          </w:p>
        </w:tc>
        <w:tc>
          <w:tcPr>
            <w:tcW w:w="808" w:type="pct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756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  <w:r w:rsidR="00E05461"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012DF5" w:rsidRPr="00C1182F" w:rsidTr="0006378B">
        <w:tc>
          <w:tcPr>
            <w:tcW w:w="3436" w:type="pct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высшим образованием</w:t>
            </w:r>
          </w:p>
        </w:tc>
        <w:tc>
          <w:tcPr>
            <w:tcW w:w="808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  <w:r w:rsidR="00E05461"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012DF5" w:rsidRPr="00C1182F" w:rsidTr="0006378B">
        <w:tc>
          <w:tcPr>
            <w:tcW w:w="343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808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  <w:r w:rsidR="00E05461"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012DF5" w:rsidRPr="00C1182F" w:rsidTr="0006378B">
        <w:tc>
          <w:tcPr>
            <w:tcW w:w="343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 профессиональным образованием</w:t>
            </w:r>
          </w:p>
        </w:tc>
        <w:tc>
          <w:tcPr>
            <w:tcW w:w="808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E05461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012DF5" w:rsidRPr="00C1182F" w:rsidTr="0006378B">
        <w:tc>
          <w:tcPr>
            <w:tcW w:w="343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средним профессиональным образованием педагогической</w:t>
            </w:r>
            <w:r w:rsidR="00063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направленности (профиля)</w:t>
            </w:r>
          </w:p>
        </w:tc>
        <w:tc>
          <w:tcPr>
            <w:tcW w:w="808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E05461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012DF5" w:rsidRPr="00C1182F" w:rsidTr="0006378B">
        <w:tc>
          <w:tcPr>
            <w:tcW w:w="3436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808" w:type="pct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756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F31B66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</w:t>
            </w:r>
            <w:r w:rsidR="0056171C"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(92</w:t>
            </w:r>
            <w:r w:rsidR="00012DF5"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012DF5" w:rsidRPr="00C1182F" w:rsidTr="0006378B">
        <w:tc>
          <w:tcPr>
            <w:tcW w:w="3436" w:type="pct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высшей</w:t>
            </w:r>
          </w:p>
        </w:tc>
        <w:tc>
          <w:tcPr>
            <w:tcW w:w="808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E05461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 (0</w:t>
            </w:r>
            <w:r w:rsidR="00012DF5"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012DF5" w:rsidRPr="00C1182F" w:rsidTr="0006378B">
        <w:tc>
          <w:tcPr>
            <w:tcW w:w="343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первой</w:t>
            </w:r>
          </w:p>
        </w:tc>
        <w:tc>
          <w:tcPr>
            <w:tcW w:w="808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F31B66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</w:t>
            </w:r>
            <w:r w:rsidR="00E05461"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(</w:t>
            </w:r>
            <w:r w:rsidR="0056171C"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92</w:t>
            </w:r>
            <w:r w:rsidR="00012DF5"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012DF5" w:rsidRPr="00C1182F" w:rsidTr="0006378B">
        <w:tc>
          <w:tcPr>
            <w:tcW w:w="3436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808" w:type="pct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756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012DF5" w:rsidRPr="00C1182F" w:rsidTr="0006378B">
        <w:tc>
          <w:tcPr>
            <w:tcW w:w="3436" w:type="pct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808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C44629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 (0</w:t>
            </w:r>
            <w:r w:rsidR="00012DF5"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012DF5" w:rsidRPr="00C1182F" w:rsidTr="0006378B">
        <w:tc>
          <w:tcPr>
            <w:tcW w:w="343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30 лет</w:t>
            </w:r>
          </w:p>
        </w:tc>
        <w:tc>
          <w:tcPr>
            <w:tcW w:w="808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56171C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 (14</w:t>
            </w:r>
            <w:r w:rsidR="00012DF5"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012DF5" w:rsidRPr="00C1182F" w:rsidTr="0006378B">
        <w:tc>
          <w:tcPr>
            <w:tcW w:w="3436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808" w:type="pct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756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012DF5" w:rsidRPr="00C1182F" w:rsidTr="0006378B">
        <w:tc>
          <w:tcPr>
            <w:tcW w:w="3436" w:type="pct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лет</w:t>
            </w:r>
          </w:p>
        </w:tc>
        <w:tc>
          <w:tcPr>
            <w:tcW w:w="808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C44629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 (0</w:t>
            </w:r>
            <w:r w:rsidR="00012DF5"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012DF5" w:rsidRPr="00C1182F" w:rsidTr="0006378B">
        <w:tc>
          <w:tcPr>
            <w:tcW w:w="343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55 лет</w:t>
            </w:r>
          </w:p>
        </w:tc>
        <w:tc>
          <w:tcPr>
            <w:tcW w:w="808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C44629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 (0</w:t>
            </w:r>
            <w:r w:rsidR="00012DF5"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012DF5" w:rsidRPr="00C1182F" w:rsidTr="0006378B">
        <w:tc>
          <w:tcPr>
            <w:tcW w:w="343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80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75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C44629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14 (100</w:t>
            </w:r>
            <w:r w:rsidR="00012DF5"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012DF5" w:rsidRPr="00C1182F" w:rsidTr="0006378B">
        <w:tc>
          <w:tcPr>
            <w:tcW w:w="343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 от общей численности таких работников</w:t>
            </w:r>
          </w:p>
        </w:tc>
        <w:tc>
          <w:tcPr>
            <w:tcW w:w="80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75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901BEC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14</w:t>
            </w:r>
            <w:r w:rsidR="00012DF5"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(66%)</w:t>
            </w:r>
          </w:p>
        </w:tc>
      </w:tr>
      <w:tr w:rsidR="00012DF5" w:rsidRPr="00C1182F" w:rsidTr="0006378B">
        <w:tc>
          <w:tcPr>
            <w:tcW w:w="343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«педагогический работник/воспитанник»</w:t>
            </w:r>
          </w:p>
        </w:tc>
        <w:tc>
          <w:tcPr>
            <w:tcW w:w="80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6378B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</w:p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75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56171C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7,5</w:t>
            </w:r>
            <w:r w:rsidR="00012DF5"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/1</w:t>
            </w:r>
          </w:p>
        </w:tc>
      </w:tr>
      <w:tr w:rsidR="00012DF5" w:rsidRPr="00C1182F" w:rsidTr="0006378B">
        <w:tc>
          <w:tcPr>
            <w:tcW w:w="3436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Наличие в детском саду:</w:t>
            </w:r>
          </w:p>
        </w:tc>
        <w:tc>
          <w:tcPr>
            <w:tcW w:w="808" w:type="pct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756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012DF5" w:rsidRPr="00C1182F" w:rsidTr="0006378B">
        <w:tc>
          <w:tcPr>
            <w:tcW w:w="3436" w:type="pct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808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</w:t>
            </w:r>
          </w:p>
        </w:tc>
      </w:tr>
      <w:tr w:rsidR="00012DF5" w:rsidRPr="00C1182F" w:rsidTr="0006378B">
        <w:tc>
          <w:tcPr>
            <w:tcW w:w="343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808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</w:t>
            </w:r>
          </w:p>
        </w:tc>
      </w:tr>
      <w:tr w:rsidR="00012DF5" w:rsidRPr="00C1182F" w:rsidTr="0006378B">
        <w:tc>
          <w:tcPr>
            <w:tcW w:w="343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808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C44629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C44629" w:rsidRPr="00C1182F" w:rsidTr="0006378B">
        <w:tc>
          <w:tcPr>
            <w:tcW w:w="343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44629" w:rsidRPr="00C1182F" w:rsidRDefault="00C44629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808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C44629" w:rsidRPr="00C1182F" w:rsidRDefault="00C44629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44629" w:rsidRPr="00C1182F" w:rsidRDefault="00C44629" w:rsidP="000637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C44629" w:rsidRPr="00C1182F" w:rsidTr="0006378B">
        <w:tc>
          <w:tcPr>
            <w:tcW w:w="343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44629" w:rsidRPr="00C1182F" w:rsidRDefault="00C44629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808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C44629" w:rsidRPr="00C1182F" w:rsidRDefault="00C44629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44629" w:rsidRPr="00C1182F" w:rsidRDefault="00C44629" w:rsidP="000637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012DF5" w:rsidRPr="00C1182F" w:rsidTr="0006378B">
        <w:tc>
          <w:tcPr>
            <w:tcW w:w="343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808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</w:t>
            </w:r>
          </w:p>
        </w:tc>
      </w:tr>
      <w:tr w:rsidR="00012DF5" w:rsidRPr="00C1182F" w:rsidTr="0006378B">
        <w:tc>
          <w:tcPr>
            <w:tcW w:w="5000" w:type="pct"/>
            <w:gridSpan w:val="3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012DF5" w:rsidRPr="00C1182F" w:rsidTr="0006378B">
        <w:tc>
          <w:tcPr>
            <w:tcW w:w="343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</w:t>
            </w:r>
            <w:r w:rsidR="00063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деятельность, в расчете на одного воспитанника</w:t>
            </w:r>
          </w:p>
        </w:tc>
        <w:tc>
          <w:tcPr>
            <w:tcW w:w="80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75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456B19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3318</w:t>
            </w:r>
            <w:r w:rsidR="00865696"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="00886794"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65696"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</w:p>
        </w:tc>
      </w:tr>
      <w:tr w:rsidR="00012DF5" w:rsidRPr="00C1182F" w:rsidTr="0006378B">
        <w:tc>
          <w:tcPr>
            <w:tcW w:w="343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80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75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456B19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</w:tr>
      <w:tr w:rsidR="00012DF5" w:rsidRPr="00C1182F" w:rsidTr="0006378B">
        <w:trPr>
          <w:trHeight w:val="317"/>
        </w:trPr>
        <w:tc>
          <w:tcPr>
            <w:tcW w:w="3436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6378B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  <w:r w:rsidR="00012DF5"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08" w:type="pct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756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012DF5" w:rsidRPr="00C1182F" w:rsidTr="0006378B">
        <w:tc>
          <w:tcPr>
            <w:tcW w:w="3436" w:type="pct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физкультурного зала</w:t>
            </w:r>
          </w:p>
        </w:tc>
        <w:tc>
          <w:tcPr>
            <w:tcW w:w="808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</w:t>
            </w:r>
          </w:p>
        </w:tc>
      </w:tr>
      <w:tr w:rsidR="00012DF5" w:rsidRPr="00C1182F" w:rsidTr="0006378B">
        <w:tc>
          <w:tcPr>
            <w:tcW w:w="343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зала</w:t>
            </w:r>
          </w:p>
        </w:tc>
        <w:tc>
          <w:tcPr>
            <w:tcW w:w="808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</w:t>
            </w:r>
          </w:p>
        </w:tc>
      </w:tr>
      <w:tr w:rsidR="00012DF5" w:rsidRPr="00C1182F" w:rsidTr="0006378B">
        <w:tc>
          <w:tcPr>
            <w:tcW w:w="343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808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C1182F" w:rsidRDefault="00012DF5" w:rsidP="000637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</w:t>
            </w:r>
          </w:p>
        </w:tc>
      </w:tr>
    </w:tbl>
    <w:p w:rsidR="00A2594E" w:rsidRPr="00C1182F" w:rsidRDefault="00A2594E" w:rsidP="0006378B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012DF5" w:rsidRPr="00C1182F" w:rsidRDefault="00012DF5" w:rsidP="00C1182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Анализ</w:t>
      </w:r>
      <w:r w:rsidRPr="00C118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показателей указывает на то, что </w:t>
      </w:r>
      <w:r w:rsidR="00901BEC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дошкольные группы</w:t>
      </w: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име</w:t>
      </w:r>
      <w:r w:rsidR="00901BEC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 достаточную инфраструктуру, которая соответствует требованиям </w:t>
      </w:r>
      <w:hyperlink r:id="rId26" w:anchor="/document/97/485031/" w:history="1">
        <w:r w:rsidR="00961CCD" w:rsidRPr="00C1182F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СП 2.4.3648-20</w:t>
        </w:r>
      </w:hyperlink>
      <w:r w:rsidR="00961CCD"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«Санитарно-эпидемиологические требования к организациям воспитания и обучения, отдыха и оздоровления детей и молодежи» </w:t>
      </w: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позволяет реализовывать образовательные программы в полном объеме в соответствии с ФГОС ДО.</w:t>
      </w:r>
    </w:p>
    <w:p w:rsidR="00012DF5" w:rsidRPr="00083EC7" w:rsidRDefault="00901BEC" w:rsidP="00C1182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EC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Школа</w:t>
      </w:r>
      <w:r w:rsidR="00012DF5" w:rsidRPr="00083EC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укомплектован</w:t>
      </w:r>
      <w:r w:rsidRPr="00083EC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</w:t>
      </w:r>
      <w:r w:rsidR="00012DF5" w:rsidRPr="00083EC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A2594E" w:rsidRPr="00083EC7" w:rsidRDefault="00A2594E" w:rsidP="00C1182F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32646A" w:rsidRPr="00083EC7" w:rsidRDefault="0032646A" w:rsidP="00C1182F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83EC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Данные приведены по состоянию </w:t>
      </w:r>
      <w:r w:rsidR="00961CCD" w:rsidRPr="00083EC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30 декабря 2020</w:t>
      </w:r>
      <w:r w:rsidRPr="00083EC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года.</w:t>
      </w:r>
    </w:p>
    <w:p w:rsidR="00A2594E" w:rsidRPr="00083EC7" w:rsidRDefault="00A2594E" w:rsidP="00C118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895" w:type="pct"/>
        <w:tblInd w:w="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8"/>
        <w:gridCol w:w="2411"/>
        <w:gridCol w:w="2223"/>
      </w:tblGrid>
      <w:tr w:rsidR="00DA2E3E" w:rsidRPr="00C1182F" w:rsidTr="004965B3">
        <w:tc>
          <w:tcPr>
            <w:tcW w:w="481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Показатели</w:t>
            </w:r>
          </w:p>
        </w:tc>
        <w:tc>
          <w:tcPr>
            <w:tcW w:w="2411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223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DA2E3E" w:rsidRPr="00C1182F" w:rsidTr="004965B3">
        <w:tc>
          <w:tcPr>
            <w:tcW w:w="9453" w:type="dxa"/>
            <w:gridSpan w:val="3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DA2E3E" w:rsidRPr="00C1182F" w:rsidTr="004965B3">
        <w:tc>
          <w:tcPr>
            <w:tcW w:w="481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2411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223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C00068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DA2E3E" w:rsidRPr="00C1182F" w:rsidTr="004965B3">
        <w:tc>
          <w:tcPr>
            <w:tcW w:w="481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411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223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C00068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DA2E3E" w:rsidRPr="00C1182F" w:rsidTr="004965B3">
        <w:tc>
          <w:tcPr>
            <w:tcW w:w="481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учащихся, успевающих на «4» и «5» по результатам промежуточной аттестации, от общей численности обучающихся</w:t>
            </w:r>
          </w:p>
        </w:tc>
        <w:tc>
          <w:tcPr>
            <w:tcW w:w="2411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2223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C00068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="00C24BD2"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(60,7</w:t>
            </w:r>
            <w:r w:rsidR="00060185"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%)</w:t>
            </w:r>
          </w:p>
        </w:tc>
      </w:tr>
      <w:tr w:rsidR="00DA2E3E" w:rsidRPr="00C1182F" w:rsidTr="004965B3">
        <w:tc>
          <w:tcPr>
            <w:tcW w:w="481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2411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2223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C00068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  <w:r w:rsidR="00865696"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(100 %)</w:t>
            </w:r>
          </w:p>
        </w:tc>
      </w:tr>
      <w:tr w:rsidR="00DA2E3E" w:rsidRPr="00C1182F" w:rsidTr="004965B3">
        <w:tc>
          <w:tcPr>
            <w:tcW w:w="4819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2411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2223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A2E3E" w:rsidRPr="00C1182F" w:rsidTr="004965B3">
        <w:tc>
          <w:tcPr>
            <w:tcW w:w="4819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регионального уровня</w:t>
            </w:r>
          </w:p>
        </w:tc>
        <w:tc>
          <w:tcPr>
            <w:tcW w:w="2411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3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C24BD2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</w:t>
            </w:r>
            <w:r w:rsidR="0032646A"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(</w:t>
            </w: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23</w:t>
            </w:r>
            <w:r w:rsidR="0032646A"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="00865696"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</w:t>
            </w:r>
            <w:r w:rsidR="0032646A"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DA2E3E" w:rsidRPr="00C1182F" w:rsidTr="004965B3">
        <w:tc>
          <w:tcPr>
            <w:tcW w:w="481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федерального уровня</w:t>
            </w:r>
          </w:p>
        </w:tc>
        <w:tc>
          <w:tcPr>
            <w:tcW w:w="2411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3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DA2E3E" w:rsidRPr="00C1182F" w:rsidTr="004965B3">
        <w:tc>
          <w:tcPr>
            <w:tcW w:w="481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международного уровня</w:t>
            </w:r>
          </w:p>
        </w:tc>
        <w:tc>
          <w:tcPr>
            <w:tcW w:w="2411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3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DA2E3E" w:rsidRPr="00C1182F" w:rsidTr="004965B3">
        <w:tc>
          <w:tcPr>
            <w:tcW w:w="481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2411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2223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DA2E3E" w:rsidRPr="00C1182F" w:rsidTr="004965B3">
        <w:tc>
          <w:tcPr>
            <w:tcW w:w="481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2411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2223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DA2E3E" w:rsidRPr="00C1182F" w:rsidTr="004965B3">
        <w:tc>
          <w:tcPr>
            <w:tcW w:w="481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2411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2223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DA2E3E" w:rsidRPr="00C1182F" w:rsidTr="004965B3">
        <w:tc>
          <w:tcPr>
            <w:tcW w:w="4819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педработников, в том </w:t>
            </w: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 количество педработников:</w:t>
            </w:r>
          </w:p>
        </w:tc>
        <w:tc>
          <w:tcPr>
            <w:tcW w:w="2411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  <w:tc>
          <w:tcPr>
            <w:tcW w:w="2223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A2E3E" w:rsidRPr="00C1182F" w:rsidTr="004965B3">
        <w:tc>
          <w:tcPr>
            <w:tcW w:w="4819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 высшим образованием</w:t>
            </w:r>
          </w:p>
        </w:tc>
        <w:tc>
          <w:tcPr>
            <w:tcW w:w="2411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3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C24BD2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20 (95,24 </w:t>
            </w:r>
            <w:r w:rsidR="00060185"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DA2E3E" w:rsidRPr="00C1182F" w:rsidTr="004965B3">
        <w:tc>
          <w:tcPr>
            <w:tcW w:w="481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высшим педагогическим образованием</w:t>
            </w:r>
          </w:p>
        </w:tc>
        <w:tc>
          <w:tcPr>
            <w:tcW w:w="2411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3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C24BD2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 (95,2 %)</w:t>
            </w:r>
          </w:p>
        </w:tc>
      </w:tr>
      <w:tr w:rsidR="00DA2E3E" w:rsidRPr="00C1182F" w:rsidTr="004965B3">
        <w:tc>
          <w:tcPr>
            <w:tcW w:w="481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4938E1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</w:t>
            </w:r>
            <w:r w:rsidR="0032646A"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 профессиональным образованием</w:t>
            </w:r>
          </w:p>
        </w:tc>
        <w:tc>
          <w:tcPr>
            <w:tcW w:w="2411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3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C24BD2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(4,76 %</w:t>
            </w:r>
            <w:r w:rsidR="00060185"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DA2E3E" w:rsidRPr="00C1182F" w:rsidTr="004965B3">
        <w:tc>
          <w:tcPr>
            <w:tcW w:w="481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средним профессиональным педагогическим образованием</w:t>
            </w:r>
          </w:p>
        </w:tc>
        <w:tc>
          <w:tcPr>
            <w:tcW w:w="2411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3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C24BD2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(4,76 %)</w:t>
            </w:r>
          </w:p>
        </w:tc>
      </w:tr>
      <w:tr w:rsidR="00DA2E3E" w:rsidRPr="00C1182F" w:rsidTr="004965B3">
        <w:tc>
          <w:tcPr>
            <w:tcW w:w="4819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2411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2223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A2E3E" w:rsidRPr="00C1182F" w:rsidTr="004965B3">
        <w:tc>
          <w:tcPr>
            <w:tcW w:w="4819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 высшей</w:t>
            </w:r>
          </w:p>
        </w:tc>
        <w:tc>
          <w:tcPr>
            <w:tcW w:w="2411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3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C24BD2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  <w:r w:rsidR="0032646A"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(</w:t>
            </w: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9,5 </w:t>
            </w:r>
            <w:r w:rsidR="0032646A"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DA2E3E" w:rsidRPr="00C1182F" w:rsidTr="004965B3">
        <w:tc>
          <w:tcPr>
            <w:tcW w:w="481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первой</w:t>
            </w:r>
          </w:p>
        </w:tc>
        <w:tc>
          <w:tcPr>
            <w:tcW w:w="2411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3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C24BD2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18</w:t>
            </w:r>
            <w:r w:rsidR="00A37619"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(</w:t>
            </w: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85, 7 </w:t>
            </w:r>
            <w:r w:rsidR="0032646A"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DA2E3E" w:rsidRPr="00C1182F" w:rsidTr="004965B3">
        <w:tc>
          <w:tcPr>
            <w:tcW w:w="4819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2411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2223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A2E3E" w:rsidRPr="00C1182F" w:rsidTr="004965B3">
        <w:tc>
          <w:tcPr>
            <w:tcW w:w="4819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до 5 лет</w:t>
            </w:r>
          </w:p>
        </w:tc>
        <w:tc>
          <w:tcPr>
            <w:tcW w:w="2411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3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060185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 (0</w:t>
            </w:r>
            <w:r w:rsidR="0032646A"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DA2E3E" w:rsidRPr="00C1182F" w:rsidTr="004965B3">
        <w:tc>
          <w:tcPr>
            <w:tcW w:w="481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больше 30 лет</w:t>
            </w:r>
          </w:p>
        </w:tc>
        <w:tc>
          <w:tcPr>
            <w:tcW w:w="2411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3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A37619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 (</w:t>
            </w:r>
            <w:r w:rsidR="00060185"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10,5</w:t>
            </w:r>
            <w:r w:rsidR="0032646A"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DA2E3E" w:rsidRPr="00C1182F" w:rsidTr="004965B3">
        <w:tc>
          <w:tcPr>
            <w:tcW w:w="4819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2411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2223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DA2E3E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(0</w:t>
            </w:r>
            <w:r w:rsidR="00060185" w:rsidRPr="00C118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%)</w:t>
            </w:r>
          </w:p>
        </w:tc>
      </w:tr>
      <w:tr w:rsidR="00DA2E3E" w:rsidRPr="00C1182F" w:rsidTr="004965B3">
        <w:tc>
          <w:tcPr>
            <w:tcW w:w="4819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до 30 лет</w:t>
            </w:r>
          </w:p>
        </w:tc>
        <w:tc>
          <w:tcPr>
            <w:tcW w:w="2411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3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E3E" w:rsidRPr="00C1182F" w:rsidTr="004965B3">
        <w:tc>
          <w:tcPr>
            <w:tcW w:w="481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от 55 лет</w:t>
            </w:r>
          </w:p>
        </w:tc>
        <w:tc>
          <w:tcPr>
            <w:tcW w:w="2411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3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81D5C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(5 </w:t>
            </w:r>
            <w:r w:rsidR="002741C2"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="00782C45"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A2E3E" w:rsidRPr="00C1182F" w:rsidTr="004965B3">
        <w:tc>
          <w:tcPr>
            <w:tcW w:w="481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2411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2223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DA2E3E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21</w:t>
            </w:r>
            <w:r w:rsidR="00A37619"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(100%)</w:t>
            </w:r>
          </w:p>
        </w:tc>
      </w:tr>
      <w:tr w:rsidR="00DA2E3E" w:rsidRPr="00C1182F" w:rsidTr="004965B3">
        <w:tc>
          <w:tcPr>
            <w:tcW w:w="9453" w:type="dxa"/>
            <w:gridSpan w:val="3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DA2E3E" w:rsidRPr="00C1182F" w:rsidTr="004965B3">
        <w:tc>
          <w:tcPr>
            <w:tcW w:w="481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компьютеров в расчете на </w:t>
            </w: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одного учащегося</w:t>
            </w:r>
          </w:p>
        </w:tc>
        <w:tc>
          <w:tcPr>
            <w:tcW w:w="2411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2223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782C45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DA2E3E" w:rsidRPr="00C1182F" w:rsidTr="004965B3">
        <w:tc>
          <w:tcPr>
            <w:tcW w:w="481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2411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2223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782C45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22</w:t>
            </w:r>
          </w:p>
        </w:tc>
      </w:tr>
      <w:tr w:rsidR="00DA2E3E" w:rsidRPr="00C1182F" w:rsidTr="004965B3">
        <w:tc>
          <w:tcPr>
            <w:tcW w:w="481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школе системы электронного документооборота</w:t>
            </w:r>
          </w:p>
        </w:tc>
        <w:tc>
          <w:tcPr>
            <w:tcW w:w="2411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223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</w:t>
            </w:r>
          </w:p>
        </w:tc>
      </w:tr>
      <w:tr w:rsidR="00DA2E3E" w:rsidRPr="00C1182F" w:rsidTr="004965B3">
        <w:tc>
          <w:tcPr>
            <w:tcW w:w="4819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2411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223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</w:t>
            </w:r>
          </w:p>
        </w:tc>
      </w:tr>
      <w:tr w:rsidR="00DA2E3E" w:rsidRPr="00C1182F" w:rsidTr="004965B3">
        <w:tc>
          <w:tcPr>
            <w:tcW w:w="4819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рабочих мест для работы на компьютере или ноутбуке</w:t>
            </w:r>
          </w:p>
        </w:tc>
        <w:tc>
          <w:tcPr>
            <w:tcW w:w="2411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3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</w:t>
            </w:r>
          </w:p>
        </w:tc>
      </w:tr>
      <w:tr w:rsidR="00DA2E3E" w:rsidRPr="00C1182F" w:rsidTr="004965B3">
        <w:tc>
          <w:tcPr>
            <w:tcW w:w="481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медиатеки</w:t>
            </w:r>
          </w:p>
        </w:tc>
        <w:tc>
          <w:tcPr>
            <w:tcW w:w="2411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3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A37619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DA2E3E" w:rsidRPr="00C1182F" w:rsidTr="004965B3">
        <w:tc>
          <w:tcPr>
            <w:tcW w:w="481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средств сканирования и распознавания текста</w:t>
            </w:r>
          </w:p>
        </w:tc>
        <w:tc>
          <w:tcPr>
            <w:tcW w:w="2411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3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</w:t>
            </w:r>
          </w:p>
        </w:tc>
      </w:tr>
      <w:tr w:rsidR="00DA2E3E" w:rsidRPr="00C1182F" w:rsidTr="004965B3">
        <w:tc>
          <w:tcPr>
            <w:tcW w:w="481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выхода в интернет с библиотечных компьютеров</w:t>
            </w:r>
          </w:p>
        </w:tc>
        <w:tc>
          <w:tcPr>
            <w:tcW w:w="2411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3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</w:t>
            </w:r>
          </w:p>
        </w:tc>
      </w:tr>
      <w:tr w:rsidR="00DA2E3E" w:rsidRPr="00C1182F" w:rsidTr="004965B3">
        <w:tc>
          <w:tcPr>
            <w:tcW w:w="481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системы контроля распечатки материалов</w:t>
            </w:r>
          </w:p>
        </w:tc>
        <w:tc>
          <w:tcPr>
            <w:tcW w:w="2411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3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</w:t>
            </w:r>
          </w:p>
        </w:tc>
      </w:tr>
      <w:tr w:rsidR="00DA2E3E" w:rsidRPr="00C1182F" w:rsidTr="004965B3">
        <w:tc>
          <w:tcPr>
            <w:tcW w:w="481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обучающихся, которые могут пользоваться широкополосным интернетом не менее 2 Мб/с, от общей численности обучающихся</w:t>
            </w:r>
          </w:p>
        </w:tc>
        <w:tc>
          <w:tcPr>
            <w:tcW w:w="2411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2223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DA2E3E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84</w:t>
            </w:r>
            <w:r w:rsidR="0032646A" w:rsidRPr="00C118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(100%)</w:t>
            </w:r>
          </w:p>
        </w:tc>
      </w:tr>
      <w:tr w:rsidR="00DA2E3E" w:rsidRPr="00C1182F" w:rsidTr="004965B3">
        <w:tc>
          <w:tcPr>
            <w:tcW w:w="481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2411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32646A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2223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C1182F" w:rsidRDefault="00865696" w:rsidP="004965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 кв.м</w:t>
            </w:r>
          </w:p>
        </w:tc>
      </w:tr>
    </w:tbl>
    <w:p w:rsidR="00BA4DBA" w:rsidRPr="00C1182F" w:rsidRDefault="00BA4DBA" w:rsidP="00C1182F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color w:val="C00000"/>
          <w:sz w:val="24"/>
          <w:szCs w:val="24"/>
          <w:lang w:eastAsia="ru-RU"/>
        </w:rPr>
      </w:pPr>
    </w:p>
    <w:p w:rsidR="00BA4DBA" w:rsidRPr="00C1182F" w:rsidRDefault="00BA4DBA" w:rsidP="00C1182F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32646A" w:rsidRDefault="0032646A" w:rsidP="00C1182F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11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Школа укомплектована достаточным количеством педагогических и иных работников, которые имеют высокую квалификацию и регулярно проходят повышение квалификации, что позволяет обеспечивать стабильных качественных результатов образовательных достижений обучающихся.</w:t>
      </w:r>
    </w:p>
    <w:p w:rsidR="006071D5" w:rsidRPr="006071D5" w:rsidRDefault="006071D5" w:rsidP="0006378B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1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Анализ  </w:t>
      </w:r>
      <w:r w:rsidRPr="006071D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071D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показателей указывает на то, что Школа имеет достаточную инфраструктуру, которая соответствует требованиям </w:t>
      </w:r>
      <w:hyperlink r:id="rId27" w:anchor="/document/97/485031/" w:history="1">
        <w:r w:rsidRPr="006071D5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СП 2.4.3648-20</w:t>
        </w:r>
      </w:hyperlink>
      <w:r w:rsidRPr="006071D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«Санитарно-эпидемиологические требования к организациям воспитания и обучения, отдыха и оздоровления детей и молодежи» и позволяет  реализовывать образовательные программы в полном объ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еме в соответствии с ФГОС дошкольного и начального</w:t>
      </w:r>
      <w:r w:rsidRPr="006071D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образования.</w:t>
      </w:r>
    </w:p>
    <w:p w:rsidR="00B37749" w:rsidRPr="006071D5" w:rsidRDefault="00B37749" w:rsidP="006071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37749" w:rsidRPr="006071D5" w:rsidSect="00B37749">
      <w:pgSz w:w="11906" w:h="16838"/>
      <w:pgMar w:top="1418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782" w:rsidRDefault="00402782" w:rsidP="00E845B3">
      <w:pPr>
        <w:spacing w:after="0" w:line="240" w:lineRule="auto"/>
      </w:pPr>
      <w:r>
        <w:separator/>
      </w:r>
    </w:p>
  </w:endnote>
  <w:endnote w:type="continuationSeparator" w:id="0">
    <w:p w:rsidR="00402782" w:rsidRDefault="00402782" w:rsidP="00E84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782" w:rsidRDefault="00402782" w:rsidP="00E845B3">
      <w:pPr>
        <w:spacing w:after="0" w:line="240" w:lineRule="auto"/>
      </w:pPr>
      <w:r>
        <w:separator/>
      </w:r>
    </w:p>
  </w:footnote>
  <w:footnote w:type="continuationSeparator" w:id="0">
    <w:p w:rsidR="00402782" w:rsidRDefault="00402782" w:rsidP="00E845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07480"/>
    <w:multiLevelType w:val="multilevel"/>
    <w:tmpl w:val="5F5CE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91BF4"/>
    <w:multiLevelType w:val="multilevel"/>
    <w:tmpl w:val="42B6B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B7D07"/>
    <w:multiLevelType w:val="multilevel"/>
    <w:tmpl w:val="72164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C71554"/>
    <w:multiLevelType w:val="multilevel"/>
    <w:tmpl w:val="D846A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F32C31"/>
    <w:multiLevelType w:val="multilevel"/>
    <w:tmpl w:val="DF2AD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7A63AF"/>
    <w:multiLevelType w:val="hybridMultilevel"/>
    <w:tmpl w:val="D6E011CC"/>
    <w:lvl w:ilvl="0" w:tplc="548268F0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5D42A7"/>
    <w:multiLevelType w:val="multilevel"/>
    <w:tmpl w:val="A4FA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A14E34"/>
    <w:multiLevelType w:val="multilevel"/>
    <w:tmpl w:val="E55EF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5D4DCB"/>
    <w:multiLevelType w:val="multilevel"/>
    <w:tmpl w:val="4CE69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97049E"/>
    <w:multiLevelType w:val="hybridMultilevel"/>
    <w:tmpl w:val="C5C49596"/>
    <w:lvl w:ilvl="0" w:tplc="548268F0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C177C9"/>
    <w:multiLevelType w:val="hybridMultilevel"/>
    <w:tmpl w:val="3634DC04"/>
    <w:lvl w:ilvl="0" w:tplc="548268F0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3C87B10"/>
    <w:multiLevelType w:val="multilevel"/>
    <w:tmpl w:val="DED8A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8335C5"/>
    <w:multiLevelType w:val="multilevel"/>
    <w:tmpl w:val="0B589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2963E9"/>
    <w:multiLevelType w:val="multilevel"/>
    <w:tmpl w:val="7DB03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7B4426"/>
    <w:multiLevelType w:val="multilevel"/>
    <w:tmpl w:val="3C804FE6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BB0A9B"/>
    <w:multiLevelType w:val="multilevel"/>
    <w:tmpl w:val="0CB6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645007"/>
    <w:multiLevelType w:val="multilevel"/>
    <w:tmpl w:val="DF60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5566AC"/>
    <w:multiLevelType w:val="multilevel"/>
    <w:tmpl w:val="551C8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C41AB8"/>
    <w:multiLevelType w:val="multilevel"/>
    <w:tmpl w:val="8402B64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740C3D"/>
    <w:multiLevelType w:val="hybridMultilevel"/>
    <w:tmpl w:val="83921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EF37E7"/>
    <w:multiLevelType w:val="hybridMultilevel"/>
    <w:tmpl w:val="10D28F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F4024"/>
    <w:multiLevelType w:val="multilevel"/>
    <w:tmpl w:val="CA849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9001B3"/>
    <w:multiLevelType w:val="multilevel"/>
    <w:tmpl w:val="9D10E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252B69"/>
    <w:multiLevelType w:val="hybridMultilevel"/>
    <w:tmpl w:val="48B231DA"/>
    <w:lvl w:ilvl="0" w:tplc="548268F0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8C25A0"/>
    <w:multiLevelType w:val="hybridMultilevel"/>
    <w:tmpl w:val="23969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406730"/>
    <w:multiLevelType w:val="multilevel"/>
    <w:tmpl w:val="CCF8E170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BA46FA"/>
    <w:multiLevelType w:val="multilevel"/>
    <w:tmpl w:val="3F5C0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676559"/>
    <w:multiLevelType w:val="multilevel"/>
    <w:tmpl w:val="A29CC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3E1BDE"/>
    <w:multiLevelType w:val="multilevel"/>
    <w:tmpl w:val="B0C6534E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A735E8"/>
    <w:multiLevelType w:val="multilevel"/>
    <w:tmpl w:val="6A5A9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960252"/>
    <w:multiLevelType w:val="multilevel"/>
    <w:tmpl w:val="4124985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E8457A"/>
    <w:multiLevelType w:val="hybridMultilevel"/>
    <w:tmpl w:val="4EF233C8"/>
    <w:lvl w:ilvl="0" w:tplc="548268F0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E82505B"/>
    <w:multiLevelType w:val="multilevel"/>
    <w:tmpl w:val="D270B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010633C"/>
    <w:multiLevelType w:val="hybridMultilevel"/>
    <w:tmpl w:val="648CBCE8"/>
    <w:lvl w:ilvl="0" w:tplc="548268F0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0B806AD"/>
    <w:multiLevelType w:val="multilevel"/>
    <w:tmpl w:val="8402B64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F24834"/>
    <w:multiLevelType w:val="multilevel"/>
    <w:tmpl w:val="9196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856886"/>
    <w:multiLevelType w:val="multilevel"/>
    <w:tmpl w:val="5DD41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AB6437"/>
    <w:multiLevelType w:val="hybridMultilevel"/>
    <w:tmpl w:val="C464D2AA"/>
    <w:lvl w:ilvl="0" w:tplc="548268F0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C4F26A9"/>
    <w:multiLevelType w:val="multilevel"/>
    <w:tmpl w:val="A064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774730"/>
    <w:multiLevelType w:val="multilevel"/>
    <w:tmpl w:val="95869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A50F86"/>
    <w:multiLevelType w:val="hybridMultilevel"/>
    <w:tmpl w:val="5AEEDB56"/>
    <w:lvl w:ilvl="0" w:tplc="548268F0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574F4F"/>
    <w:multiLevelType w:val="hybridMultilevel"/>
    <w:tmpl w:val="7AD83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3B437A"/>
    <w:multiLevelType w:val="multilevel"/>
    <w:tmpl w:val="CB6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30"/>
  </w:num>
  <w:num w:numId="3">
    <w:abstractNumId w:val="3"/>
  </w:num>
  <w:num w:numId="4">
    <w:abstractNumId w:val="6"/>
  </w:num>
  <w:num w:numId="5">
    <w:abstractNumId w:val="28"/>
  </w:num>
  <w:num w:numId="6">
    <w:abstractNumId w:val="32"/>
  </w:num>
  <w:num w:numId="7">
    <w:abstractNumId w:val="39"/>
  </w:num>
  <w:num w:numId="8">
    <w:abstractNumId w:val="1"/>
  </w:num>
  <w:num w:numId="9">
    <w:abstractNumId w:val="8"/>
  </w:num>
  <w:num w:numId="10">
    <w:abstractNumId w:val="15"/>
  </w:num>
  <w:num w:numId="11">
    <w:abstractNumId w:val="38"/>
  </w:num>
  <w:num w:numId="12">
    <w:abstractNumId w:val="7"/>
  </w:num>
  <w:num w:numId="13">
    <w:abstractNumId w:val="17"/>
  </w:num>
  <w:num w:numId="14">
    <w:abstractNumId w:val="21"/>
  </w:num>
  <w:num w:numId="15">
    <w:abstractNumId w:val="2"/>
  </w:num>
  <w:num w:numId="16">
    <w:abstractNumId w:val="0"/>
  </w:num>
  <w:num w:numId="17">
    <w:abstractNumId w:val="36"/>
  </w:num>
  <w:num w:numId="18">
    <w:abstractNumId w:val="42"/>
  </w:num>
  <w:num w:numId="19">
    <w:abstractNumId w:val="11"/>
  </w:num>
  <w:num w:numId="20">
    <w:abstractNumId w:val="20"/>
  </w:num>
  <w:num w:numId="21">
    <w:abstractNumId w:val="19"/>
  </w:num>
  <w:num w:numId="22">
    <w:abstractNumId w:val="24"/>
  </w:num>
  <w:num w:numId="23">
    <w:abstractNumId w:val="41"/>
  </w:num>
  <w:num w:numId="24">
    <w:abstractNumId w:val="4"/>
  </w:num>
  <w:num w:numId="25">
    <w:abstractNumId w:val="16"/>
  </w:num>
  <w:num w:numId="26">
    <w:abstractNumId w:val="22"/>
  </w:num>
  <w:num w:numId="27">
    <w:abstractNumId w:val="26"/>
  </w:num>
  <w:num w:numId="28">
    <w:abstractNumId w:val="13"/>
  </w:num>
  <w:num w:numId="29">
    <w:abstractNumId w:val="12"/>
  </w:num>
  <w:num w:numId="30">
    <w:abstractNumId w:val="35"/>
  </w:num>
  <w:num w:numId="31">
    <w:abstractNumId w:val="33"/>
  </w:num>
  <w:num w:numId="32">
    <w:abstractNumId w:val="23"/>
  </w:num>
  <w:num w:numId="33">
    <w:abstractNumId w:val="5"/>
  </w:num>
  <w:num w:numId="34">
    <w:abstractNumId w:val="31"/>
  </w:num>
  <w:num w:numId="35">
    <w:abstractNumId w:val="40"/>
  </w:num>
  <w:num w:numId="36">
    <w:abstractNumId w:val="25"/>
  </w:num>
  <w:num w:numId="37">
    <w:abstractNumId w:val="14"/>
  </w:num>
  <w:num w:numId="38">
    <w:abstractNumId w:val="18"/>
  </w:num>
  <w:num w:numId="39">
    <w:abstractNumId w:val="34"/>
  </w:num>
  <w:num w:numId="40">
    <w:abstractNumId w:val="37"/>
  </w:num>
  <w:num w:numId="41">
    <w:abstractNumId w:val="10"/>
  </w:num>
  <w:num w:numId="42">
    <w:abstractNumId w:val="9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46E2"/>
    <w:rsid w:val="00012DF5"/>
    <w:rsid w:val="000144E5"/>
    <w:rsid w:val="000339C3"/>
    <w:rsid w:val="0005310B"/>
    <w:rsid w:val="00056090"/>
    <w:rsid w:val="00060185"/>
    <w:rsid w:val="00061846"/>
    <w:rsid w:val="0006378B"/>
    <w:rsid w:val="000709EE"/>
    <w:rsid w:val="00081218"/>
    <w:rsid w:val="00083EC7"/>
    <w:rsid w:val="000A2753"/>
    <w:rsid w:val="000C61C6"/>
    <w:rsid w:val="000F57D0"/>
    <w:rsid w:val="001071FA"/>
    <w:rsid w:val="00112F3F"/>
    <w:rsid w:val="001214C4"/>
    <w:rsid w:val="001601E1"/>
    <w:rsid w:val="00186A7B"/>
    <w:rsid w:val="00191AB9"/>
    <w:rsid w:val="001A592D"/>
    <w:rsid w:val="001A6C7E"/>
    <w:rsid w:val="001B4786"/>
    <w:rsid w:val="001C2D57"/>
    <w:rsid w:val="001C2F8F"/>
    <w:rsid w:val="001C33C1"/>
    <w:rsid w:val="001D1B5F"/>
    <w:rsid w:val="001D357E"/>
    <w:rsid w:val="001D5E03"/>
    <w:rsid w:val="001D6EB7"/>
    <w:rsid w:val="001F07E4"/>
    <w:rsid w:val="00202181"/>
    <w:rsid w:val="00216009"/>
    <w:rsid w:val="00224A85"/>
    <w:rsid w:val="00227CB6"/>
    <w:rsid w:val="002371BF"/>
    <w:rsid w:val="00262E97"/>
    <w:rsid w:val="002701C9"/>
    <w:rsid w:val="002741C2"/>
    <w:rsid w:val="00275B14"/>
    <w:rsid w:val="00282968"/>
    <w:rsid w:val="00287209"/>
    <w:rsid w:val="0029595A"/>
    <w:rsid w:val="002B2B81"/>
    <w:rsid w:val="002C6D3A"/>
    <w:rsid w:val="002D6550"/>
    <w:rsid w:val="002F523A"/>
    <w:rsid w:val="002F5741"/>
    <w:rsid w:val="0032286F"/>
    <w:rsid w:val="0032646A"/>
    <w:rsid w:val="00326E91"/>
    <w:rsid w:val="00327A8E"/>
    <w:rsid w:val="003323EE"/>
    <w:rsid w:val="00352337"/>
    <w:rsid w:val="00381D5C"/>
    <w:rsid w:val="0038526A"/>
    <w:rsid w:val="003A4751"/>
    <w:rsid w:val="00402782"/>
    <w:rsid w:val="00407704"/>
    <w:rsid w:val="00437957"/>
    <w:rsid w:val="00442CA1"/>
    <w:rsid w:val="0044582E"/>
    <w:rsid w:val="00453071"/>
    <w:rsid w:val="00456B19"/>
    <w:rsid w:val="004652B6"/>
    <w:rsid w:val="00473BCD"/>
    <w:rsid w:val="004764A6"/>
    <w:rsid w:val="004772A3"/>
    <w:rsid w:val="004831EE"/>
    <w:rsid w:val="004938E1"/>
    <w:rsid w:val="004965B3"/>
    <w:rsid w:val="004D73B8"/>
    <w:rsid w:val="004F73B9"/>
    <w:rsid w:val="00500A05"/>
    <w:rsid w:val="00500D53"/>
    <w:rsid w:val="005074F2"/>
    <w:rsid w:val="00507A6B"/>
    <w:rsid w:val="00533DF1"/>
    <w:rsid w:val="00544CD8"/>
    <w:rsid w:val="00546CF5"/>
    <w:rsid w:val="00557075"/>
    <w:rsid w:val="0056171C"/>
    <w:rsid w:val="00585F50"/>
    <w:rsid w:val="0059201D"/>
    <w:rsid w:val="005A6153"/>
    <w:rsid w:val="005D68DB"/>
    <w:rsid w:val="006019DF"/>
    <w:rsid w:val="006071D5"/>
    <w:rsid w:val="00607D6A"/>
    <w:rsid w:val="00641633"/>
    <w:rsid w:val="006472DC"/>
    <w:rsid w:val="00653788"/>
    <w:rsid w:val="006646CD"/>
    <w:rsid w:val="0069513A"/>
    <w:rsid w:val="006B046C"/>
    <w:rsid w:val="006B152E"/>
    <w:rsid w:val="006C4F3C"/>
    <w:rsid w:val="00727B5B"/>
    <w:rsid w:val="007324F1"/>
    <w:rsid w:val="0073272B"/>
    <w:rsid w:val="007379F1"/>
    <w:rsid w:val="007475A8"/>
    <w:rsid w:val="00752784"/>
    <w:rsid w:val="00757D91"/>
    <w:rsid w:val="007630CE"/>
    <w:rsid w:val="00775130"/>
    <w:rsid w:val="00782C45"/>
    <w:rsid w:val="007848FF"/>
    <w:rsid w:val="007A2515"/>
    <w:rsid w:val="007D2402"/>
    <w:rsid w:val="007F5C50"/>
    <w:rsid w:val="00802E3E"/>
    <w:rsid w:val="00804D7D"/>
    <w:rsid w:val="00805437"/>
    <w:rsid w:val="008112B7"/>
    <w:rsid w:val="00823E39"/>
    <w:rsid w:val="00865696"/>
    <w:rsid w:val="008849AA"/>
    <w:rsid w:val="00886794"/>
    <w:rsid w:val="008935AB"/>
    <w:rsid w:val="008B399D"/>
    <w:rsid w:val="008E60C6"/>
    <w:rsid w:val="00901BEC"/>
    <w:rsid w:val="00913F47"/>
    <w:rsid w:val="0091503B"/>
    <w:rsid w:val="0091749D"/>
    <w:rsid w:val="00920219"/>
    <w:rsid w:val="00937129"/>
    <w:rsid w:val="00955CFF"/>
    <w:rsid w:val="00961CCD"/>
    <w:rsid w:val="00962DA0"/>
    <w:rsid w:val="009650BE"/>
    <w:rsid w:val="009651C5"/>
    <w:rsid w:val="00975DDF"/>
    <w:rsid w:val="00975E2E"/>
    <w:rsid w:val="00995469"/>
    <w:rsid w:val="009C1212"/>
    <w:rsid w:val="009C17F1"/>
    <w:rsid w:val="009C62BA"/>
    <w:rsid w:val="009D4749"/>
    <w:rsid w:val="00A060D0"/>
    <w:rsid w:val="00A2594E"/>
    <w:rsid w:val="00A37619"/>
    <w:rsid w:val="00A41852"/>
    <w:rsid w:val="00A41B75"/>
    <w:rsid w:val="00A54A3F"/>
    <w:rsid w:val="00A5591F"/>
    <w:rsid w:val="00AA6DA3"/>
    <w:rsid w:val="00AD6477"/>
    <w:rsid w:val="00AD7C49"/>
    <w:rsid w:val="00AE2459"/>
    <w:rsid w:val="00AE353B"/>
    <w:rsid w:val="00AE5E1E"/>
    <w:rsid w:val="00AF3C59"/>
    <w:rsid w:val="00B03FB5"/>
    <w:rsid w:val="00B07EA2"/>
    <w:rsid w:val="00B12ED0"/>
    <w:rsid w:val="00B20847"/>
    <w:rsid w:val="00B35657"/>
    <w:rsid w:val="00B37749"/>
    <w:rsid w:val="00B37B6A"/>
    <w:rsid w:val="00B461CE"/>
    <w:rsid w:val="00B629C9"/>
    <w:rsid w:val="00B62E12"/>
    <w:rsid w:val="00B7104E"/>
    <w:rsid w:val="00B912C9"/>
    <w:rsid w:val="00BA4DBA"/>
    <w:rsid w:val="00BB4537"/>
    <w:rsid w:val="00C00068"/>
    <w:rsid w:val="00C011FD"/>
    <w:rsid w:val="00C02142"/>
    <w:rsid w:val="00C0554B"/>
    <w:rsid w:val="00C06836"/>
    <w:rsid w:val="00C1039F"/>
    <w:rsid w:val="00C1182F"/>
    <w:rsid w:val="00C24BD2"/>
    <w:rsid w:val="00C44629"/>
    <w:rsid w:val="00C662DF"/>
    <w:rsid w:val="00C7176F"/>
    <w:rsid w:val="00C76423"/>
    <w:rsid w:val="00C95C77"/>
    <w:rsid w:val="00CA3F27"/>
    <w:rsid w:val="00CA5557"/>
    <w:rsid w:val="00CC1ACE"/>
    <w:rsid w:val="00CD469E"/>
    <w:rsid w:val="00CE2384"/>
    <w:rsid w:val="00CE34AA"/>
    <w:rsid w:val="00CF75CD"/>
    <w:rsid w:val="00D00991"/>
    <w:rsid w:val="00D106D8"/>
    <w:rsid w:val="00D11CD6"/>
    <w:rsid w:val="00D30D27"/>
    <w:rsid w:val="00D378A1"/>
    <w:rsid w:val="00D5074F"/>
    <w:rsid w:val="00D51B64"/>
    <w:rsid w:val="00D64EB7"/>
    <w:rsid w:val="00DA2E3E"/>
    <w:rsid w:val="00DB0917"/>
    <w:rsid w:val="00DB094D"/>
    <w:rsid w:val="00DC43F9"/>
    <w:rsid w:val="00E05461"/>
    <w:rsid w:val="00E24768"/>
    <w:rsid w:val="00E419B2"/>
    <w:rsid w:val="00E52F88"/>
    <w:rsid w:val="00E67BB9"/>
    <w:rsid w:val="00E72A73"/>
    <w:rsid w:val="00E732B1"/>
    <w:rsid w:val="00E845B3"/>
    <w:rsid w:val="00E90C52"/>
    <w:rsid w:val="00E918E8"/>
    <w:rsid w:val="00E938F9"/>
    <w:rsid w:val="00EA69B0"/>
    <w:rsid w:val="00EB17EB"/>
    <w:rsid w:val="00EB219B"/>
    <w:rsid w:val="00ED0317"/>
    <w:rsid w:val="00ED2A66"/>
    <w:rsid w:val="00ED691D"/>
    <w:rsid w:val="00F008BA"/>
    <w:rsid w:val="00F10DFF"/>
    <w:rsid w:val="00F31B66"/>
    <w:rsid w:val="00F369FD"/>
    <w:rsid w:val="00F606E6"/>
    <w:rsid w:val="00F675A2"/>
    <w:rsid w:val="00F723A4"/>
    <w:rsid w:val="00F73A61"/>
    <w:rsid w:val="00FA3A8C"/>
    <w:rsid w:val="00FB13C2"/>
    <w:rsid w:val="00FB3A1B"/>
    <w:rsid w:val="00FC3FA7"/>
    <w:rsid w:val="00FC46E2"/>
    <w:rsid w:val="00FD3D7A"/>
    <w:rsid w:val="00FF613C"/>
    <w:rsid w:val="00FF73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049775-43F6-4F26-AE83-4AF54DE5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4AA"/>
  </w:style>
  <w:style w:type="paragraph" w:styleId="1">
    <w:name w:val="heading 1"/>
    <w:basedOn w:val="a"/>
    <w:next w:val="a"/>
    <w:link w:val="10"/>
    <w:uiPriority w:val="9"/>
    <w:qFormat/>
    <w:rsid w:val="00CE34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E34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E34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E34A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E34A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34A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34A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34A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34A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4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E34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E34A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E34A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E34A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E34A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E34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E34A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E34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E34A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E34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E34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E34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E34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E34AA"/>
    <w:rPr>
      <w:b/>
      <w:bCs/>
    </w:rPr>
  </w:style>
  <w:style w:type="character" w:styleId="a9">
    <w:name w:val="Emphasis"/>
    <w:basedOn w:val="a0"/>
    <w:uiPriority w:val="20"/>
    <w:qFormat/>
    <w:rsid w:val="00CE34AA"/>
    <w:rPr>
      <w:i/>
      <w:iCs/>
    </w:rPr>
  </w:style>
  <w:style w:type="paragraph" w:styleId="aa">
    <w:name w:val="No Spacing"/>
    <w:basedOn w:val="a"/>
    <w:link w:val="ab"/>
    <w:uiPriority w:val="1"/>
    <w:qFormat/>
    <w:rsid w:val="00CE34A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E34AA"/>
  </w:style>
  <w:style w:type="paragraph" w:styleId="ac">
    <w:name w:val="List Paragraph"/>
    <w:basedOn w:val="a"/>
    <w:uiPriority w:val="34"/>
    <w:qFormat/>
    <w:rsid w:val="00CE34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34A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E34AA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CE34A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CE34AA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CE34AA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CE34AA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E34AA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CE34AA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CE34AA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CE34AA"/>
    <w:pPr>
      <w:outlineLvl w:val="9"/>
    </w:pPr>
  </w:style>
  <w:style w:type="character" w:customStyle="1" w:styleId="blank-referencetitle">
    <w:name w:val="blank-reference__title"/>
    <w:basedOn w:val="a0"/>
    <w:rsid w:val="00FC46E2"/>
  </w:style>
  <w:style w:type="character" w:styleId="af5">
    <w:name w:val="Hyperlink"/>
    <w:basedOn w:val="a0"/>
    <w:uiPriority w:val="99"/>
    <w:semiHidden/>
    <w:unhideWhenUsed/>
    <w:rsid w:val="00FC46E2"/>
    <w:rPr>
      <w:color w:val="0000FF"/>
      <w:u w:val="single"/>
    </w:rPr>
  </w:style>
  <w:style w:type="character" w:styleId="af6">
    <w:name w:val="FollowedHyperlink"/>
    <w:basedOn w:val="a0"/>
    <w:uiPriority w:val="99"/>
    <w:semiHidden/>
    <w:unhideWhenUsed/>
    <w:rsid w:val="00FC46E2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FC4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C46E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Normal (Web)"/>
    <w:basedOn w:val="a"/>
    <w:uiPriority w:val="99"/>
    <w:unhideWhenUsed/>
    <w:rsid w:val="00FC4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FC46E2"/>
  </w:style>
  <w:style w:type="character" w:customStyle="1" w:styleId="sfwc">
    <w:name w:val="sfwc"/>
    <w:basedOn w:val="a0"/>
    <w:rsid w:val="00FC46E2"/>
  </w:style>
  <w:style w:type="character" w:customStyle="1" w:styleId="FontStyle89">
    <w:name w:val="Font Style89"/>
    <w:basedOn w:val="a0"/>
    <w:uiPriority w:val="99"/>
    <w:rsid w:val="00012DF5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basedOn w:val="a0"/>
    <w:uiPriority w:val="99"/>
    <w:rsid w:val="00012DF5"/>
    <w:rPr>
      <w:rFonts w:ascii="Times New Roman" w:hAnsi="Times New Roman" w:cs="Times New Roman"/>
      <w:b/>
      <w:bCs/>
      <w:sz w:val="22"/>
      <w:szCs w:val="22"/>
    </w:rPr>
  </w:style>
  <w:style w:type="paragraph" w:styleId="af8">
    <w:name w:val="Balloon Text"/>
    <w:basedOn w:val="a"/>
    <w:link w:val="af9"/>
    <w:uiPriority w:val="99"/>
    <w:semiHidden/>
    <w:unhideWhenUsed/>
    <w:rsid w:val="00FC3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FC3FA7"/>
    <w:rPr>
      <w:rFonts w:ascii="Tahoma" w:hAnsi="Tahoma" w:cs="Tahoma"/>
      <w:sz w:val="16"/>
      <w:szCs w:val="16"/>
    </w:rPr>
  </w:style>
  <w:style w:type="table" w:styleId="afa">
    <w:name w:val="Table Grid"/>
    <w:basedOn w:val="a1"/>
    <w:uiPriority w:val="59"/>
    <w:rsid w:val="004652B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uiPriority w:val="99"/>
    <w:unhideWhenUsed/>
    <w:rsid w:val="00B12ED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B12ED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0">
    <w:name w:val="c0"/>
    <w:basedOn w:val="a0"/>
    <w:uiPriority w:val="99"/>
    <w:rsid w:val="00B12ED0"/>
  </w:style>
  <w:style w:type="character" w:customStyle="1" w:styleId="c5">
    <w:name w:val="c5"/>
    <w:basedOn w:val="a0"/>
    <w:rsid w:val="00B12ED0"/>
  </w:style>
  <w:style w:type="character" w:customStyle="1" w:styleId="c15">
    <w:name w:val="c15"/>
    <w:basedOn w:val="a0"/>
    <w:rsid w:val="00B12ED0"/>
  </w:style>
  <w:style w:type="paragraph" w:styleId="afb">
    <w:name w:val="Body Text"/>
    <w:basedOn w:val="a"/>
    <w:link w:val="afc"/>
    <w:uiPriority w:val="99"/>
    <w:semiHidden/>
    <w:unhideWhenUsed/>
    <w:rsid w:val="00975DDF"/>
    <w:pPr>
      <w:spacing w:after="120"/>
    </w:pPr>
  </w:style>
  <w:style w:type="character" w:customStyle="1" w:styleId="afc">
    <w:name w:val="Основной текст Знак"/>
    <w:basedOn w:val="a0"/>
    <w:link w:val="afb"/>
    <w:uiPriority w:val="99"/>
    <w:semiHidden/>
    <w:rsid w:val="00975DDF"/>
  </w:style>
  <w:style w:type="character" w:customStyle="1" w:styleId="apple-converted-space">
    <w:name w:val="apple-converted-space"/>
    <w:basedOn w:val="a0"/>
    <w:rsid w:val="006C4F3C"/>
    <w:rPr>
      <w:rFonts w:ascii="Times New Roman" w:hAnsi="Times New Roman" w:cs="Times New Roman" w:hint="default"/>
    </w:rPr>
  </w:style>
  <w:style w:type="paragraph" w:styleId="afd">
    <w:name w:val="Plain Text"/>
    <w:basedOn w:val="a"/>
    <w:link w:val="afe"/>
    <w:rsid w:val="00757D9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e">
    <w:name w:val="Текст Знак"/>
    <w:basedOn w:val="a0"/>
    <w:link w:val="afd"/>
    <w:rsid w:val="00757D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">
    <w:name w:val="header"/>
    <w:basedOn w:val="a"/>
    <w:link w:val="aff0"/>
    <w:uiPriority w:val="99"/>
    <w:semiHidden/>
    <w:unhideWhenUsed/>
    <w:rsid w:val="00E84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Верхний колонтитул Знак"/>
    <w:basedOn w:val="a0"/>
    <w:link w:val="aff"/>
    <w:uiPriority w:val="99"/>
    <w:semiHidden/>
    <w:rsid w:val="00E845B3"/>
  </w:style>
  <w:style w:type="paragraph" w:styleId="aff1">
    <w:name w:val="footer"/>
    <w:basedOn w:val="a"/>
    <w:link w:val="aff2"/>
    <w:uiPriority w:val="99"/>
    <w:semiHidden/>
    <w:unhideWhenUsed/>
    <w:rsid w:val="00E84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Нижний колонтитул Знак"/>
    <w:basedOn w:val="a0"/>
    <w:link w:val="aff1"/>
    <w:uiPriority w:val="99"/>
    <w:semiHidden/>
    <w:rsid w:val="00E845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9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92740">
          <w:marLeft w:val="0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397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7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2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1.xml"/><Relationship Id="rId18" Type="http://schemas.openxmlformats.org/officeDocument/2006/relationships/chart" Target="charts/chart5.xml"/><Relationship Id="rId26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vip.1obraz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hyperlink" Target="https://vip.1obraz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" TargetMode="External"/><Relationship Id="rId24" Type="http://schemas.openxmlformats.org/officeDocument/2006/relationships/chart" Target="charts/chart7.xm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chart" Target="charts/chart6.xml"/><Relationship Id="rId28" Type="http://schemas.openxmlformats.org/officeDocument/2006/relationships/fontTable" Target="fontTable.xm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chart" Target="charts/chart2.xml"/><Relationship Id="rId22" Type="http://schemas.openxmlformats.org/officeDocument/2006/relationships/hyperlink" Target="https://vip.1obraz.ru/" TargetMode="External"/><Relationship Id="rId27" Type="http://schemas.openxmlformats.org/officeDocument/2006/relationships/hyperlink" Target="https://vip.1obraz.ru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1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Удовлетворенность дополнительным образованием и внеурочной деятельностью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удовлетворены полностью</c:v>
                </c:pt>
                <c:pt idx="1">
                  <c:v>удовлетворены частично</c:v>
                </c:pt>
                <c:pt idx="2">
                  <c:v>не удовлетворены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0.77000000000000035</c:v>
                </c:pt>
                <c:pt idx="1">
                  <c:v>0.21600000000000014</c:v>
                </c:pt>
                <c:pt idx="2">
                  <c:v>1.4000000000000005E-2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Усредненные показатели развития детей по результатам мониторинга на конец года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Познавательное развитие</c:v>
                </c:pt>
                <c:pt idx="1">
                  <c:v>Речевое развитие</c:v>
                </c:pt>
                <c:pt idx="2">
                  <c:v>Художественно-эстетическое развитие</c:v>
                </c:pt>
                <c:pt idx="3">
                  <c:v>Социально-коммуникативное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48</c:v>
                </c:pt>
                <c:pt idx="1">
                  <c:v>46</c:v>
                </c:pt>
                <c:pt idx="2">
                  <c:v>28</c:v>
                </c:pt>
                <c:pt idx="3">
                  <c:v>55</c:v>
                </c:pt>
                <c:pt idx="4">
                  <c:v>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CB-4866-9EC5-74125910991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Познавательное развитие</c:v>
                </c:pt>
                <c:pt idx="1">
                  <c:v>Речевое развитие</c:v>
                </c:pt>
                <c:pt idx="2">
                  <c:v>Художественно-эстетическое развитие</c:v>
                </c:pt>
                <c:pt idx="3">
                  <c:v>Социально-коммуникативное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49</c:v>
                </c:pt>
                <c:pt idx="1">
                  <c:v>49</c:v>
                </c:pt>
                <c:pt idx="2">
                  <c:v>65</c:v>
                </c:pt>
                <c:pt idx="3">
                  <c:v>45</c:v>
                </c:pt>
                <c:pt idx="4">
                  <c:v>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4CB-4866-9EC5-74125910991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Познавательное развитие</c:v>
                </c:pt>
                <c:pt idx="1">
                  <c:v>Речевое развитие</c:v>
                </c:pt>
                <c:pt idx="2">
                  <c:v>Художественно-эстетическое развитие</c:v>
                </c:pt>
                <c:pt idx="3">
                  <c:v>Социально-коммуникативное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</c:v>
                </c:pt>
                <c:pt idx="1">
                  <c:v>5</c:v>
                </c:pt>
                <c:pt idx="2">
                  <c:v>7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4CB-4866-9EC5-7412591099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041638480"/>
        <c:axId val="-1041633040"/>
      </c:barChart>
      <c:catAx>
        <c:axId val="-104163848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-1041633040"/>
        <c:crosses val="autoZero"/>
        <c:auto val="1"/>
        <c:lblAlgn val="ctr"/>
        <c:lblOffset val="100"/>
        <c:noMultiLvlLbl val="0"/>
      </c:catAx>
      <c:valAx>
        <c:axId val="-1041633040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%</a:t>
                </a:r>
              </a:p>
            </c:rich>
          </c:tx>
          <c:layout>
            <c:manualLayout>
              <c:xMode val="edge"/>
              <c:yMode val="edge"/>
              <c:x val="0.19212962962962854"/>
              <c:y val="8.6676977877765279E-2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-1041638480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/>
            </a:pPr>
            <a:r>
              <a:rPr lang="ru-RU" sz="1100">
                <a:latin typeface="Times New Roman" pitchFamily="18" charset="0"/>
                <a:cs typeface="Times New Roman" pitchFamily="18" charset="0"/>
              </a:rPr>
              <a:t>Мониторинг усвоения образовательной программ детьми </a:t>
            </a:r>
            <a:r>
              <a:rPr lang="ru-RU" sz="1100" baseline="0">
                <a:latin typeface="Times New Roman" pitchFamily="18" charset="0"/>
                <a:cs typeface="Times New Roman" pitchFamily="18" charset="0"/>
              </a:rPr>
              <a:t> на конец 2019-2020 учебного года</a:t>
            </a:r>
            <a:endParaRPr lang="ru-RU" sz="11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подгот </c:v>
                </c:pt>
                <c:pt idx="1">
                  <c:v>старшая</c:v>
                </c:pt>
                <c:pt idx="2">
                  <c:v>средняя</c:v>
                </c:pt>
                <c:pt idx="3">
                  <c:v>подгот </c:v>
                </c:pt>
                <c:pt idx="4">
                  <c:v>старшая</c:v>
                </c:pt>
                <c:pt idx="5">
                  <c:v>средняя 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40</c:v>
                </c:pt>
                <c:pt idx="1">
                  <c:v>37.5</c:v>
                </c:pt>
                <c:pt idx="2">
                  <c:v>23.3</c:v>
                </c:pt>
                <c:pt idx="3">
                  <c:v>67</c:v>
                </c:pt>
                <c:pt idx="4">
                  <c:v>50</c:v>
                </c:pt>
                <c:pt idx="5">
                  <c:v>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53E-48D4-B627-C9A6F74E093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подгот </c:v>
                </c:pt>
                <c:pt idx="1">
                  <c:v>старшая</c:v>
                </c:pt>
                <c:pt idx="2">
                  <c:v>средняя</c:v>
                </c:pt>
                <c:pt idx="3">
                  <c:v>подгот </c:v>
                </c:pt>
                <c:pt idx="4">
                  <c:v>старшая</c:v>
                </c:pt>
                <c:pt idx="5">
                  <c:v>средняя 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60</c:v>
                </c:pt>
                <c:pt idx="1">
                  <c:v>56.3</c:v>
                </c:pt>
                <c:pt idx="2">
                  <c:v>69.5</c:v>
                </c:pt>
                <c:pt idx="3">
                  <c:v>33</c:v>
                </c:pt>
                <c:pt idx="4">
                  <c:v>50</c:v>
                </c:pt>
                <c:pt idx="5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53E-48D4-B627-C9A6F74E093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подгот </c:v>
                </c:pt>
                <c:pt idx="1">
                  <c:v>старшая</c:v>
                </c:pt>
                <c:pt idx="2">
                  <c:v>средняя</c:v>
                </c:pt>
                <c:pt idx="3">
                  <c:v>подгот </c:v>
                </c:pt>
                <c:pt idx="4">
                  <c:v>старшая</c:v>
                </c:pt>
                <c:pt idx="5">
                  <c:v>средняя 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0</c:v>
                </c:pt>
                <c:pt idx="1">
                  <c:v>6.2</c:v>
                </c:pt>
                <c:pt idx="2">
                  <c:v>7.2</c:v>
                </c:pt>
                <c:pt idx="3">
                  <c:v>0</c:v>
                </c:pt>
                <c:pt idx="4">
                  <c:v>0</c:v>
                </c:pt>
                <c:pt idx="5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53E-48D4-B627-C9A6F74E093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подгот </c:v>
                </c:pt>
                <c:pt idx="1">
                  <c:v>старшая</c:v>
                </c:pt>
                <c:pt idx="2">
                  <c:v>средняя</c:v>
                </c:pt>
                <c:pt idx="3">
                  <c:v>подгот </c:v>
                </c:pt>
                <c:pt idx="4">
                  <c:v>старшая</c:v>
                </c:pt>
                <c:pt idx="5">
                  <c:v>средняя 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A53E-48D4-B627-C9A6F74E09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041643376"/>
        <c:axId val="-1041631952"/>
      </c:barChart>
      <c:catAx>
        <c:axId val="-104164337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>
                    <a:latin typeface="Times New Roman" pitchFamily="18" charset="0"/>
                    <a:cs typeface="Times New Roman" pitchFamily="18" charset="0"/>
                  </a:rPr>
                  <a:t> Русскоязычные дети               Дети - татары   </a:t>
                </a:r>
              </a:p>
            </c:rich>
          </c:tx>
          <c:layout>
            <c:manualLayout>
              <c:xMode val="edge"/>
              <c:yMode val="edge"/>
              <c:x val="0.12414872768026262"/>
              <c:y val="0.88013873265842413"/>
            </c:manualLayout>
          </c:layout>
          <c:overlay val="0"/>
        </c:title>
        <c:numFmt formatCode="General" sourceLinked="0"/>
        <c:majorTickMark val="none"/>
        <c:minorTickMark val="none"/>
        <c:tickLblPos val="nextTo"/>
        <c:crossAx val="-1041631952"/>
        <c:crosses val="autoZero"/>
        <c:auto val="1"/>
        <c:lblAlgn val="ctr"/>
        <c:lblOffset val="100"/>
        <c:noMultiLvlLbl val="0"/>
      </c:catAx>
      <c:valAx>
        <c:axId val="-1041631952"/>
        <c:scaling>
          <c:orientation val="minMax"/>
        </c:scaling>
        <c:delete val="0"/>
        <c:axPos val="l"/>
        <c:majorGridlines/>
        <c:title>
          <c:overlay val="0"/>
        </c:title>
        <c:numFmt formatCode="General" sourceLinked="1"/>
        <c:majorTickMark val="out"/>
        <c:minorTickMark val="none"/>
        <c:tickLblPos val="nextTo"/>
        <c:crossAx val="-10416433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Удовлетворенность образовательной деятельностью и работой педагогического коллектива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Удовлетворенность образовательной деятельностью и работой педагогического коллектива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удовлетворены полностью</c:v>
                </c:pt>
                <c:pt idx="1">
                  <c:v>удовлетворены частично</c:v>
                </c:pt>
                <c:pt idx="2">
                  <c:v>не удовлетворены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0.77000000000000113</c:v>
                </c:pt>
                <c:pt idx="1">
                  <c:v>0.23</c:v>
                </c:pt>
                <c:pt idx="2" formatCode="0%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b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dPt>
            <c:idx val="1"/>
            <c:invertIfNegative val="0"/>
            <c:bubble3D val="0"/>
            <c:spPr>
              <a:solidFill>
                <a:srgbClr val="7030A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1124-472D-9333-F3598AC3269C}"/>
              </c:ext>
            </c:extLst>
          </c:dPt>
          <c:dPt>
            <c:idx val="2"/>
            <c:invertIfNegative val="0"/>
            <c:bubble3D val="0"/>
            <c:spPr>
              <a:solidFill>
                <a:srgbClr val="00B05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124-472D-9333-F3598AC3269C}"/>
              </c:ext>
            </c:extLst>
          </c:dPt>
          <c:dPt>
            <c:idx val="3"/>
            <c:invertIfNegative val="0"/>
            <c:bubble3D val="0"/>
            <c:spPr>
              <a:solidFill>
                <a:srgbClr val="FFFF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1124-472D-9333-F3598AC3269C}"/>
              </c:ext>
            </c:extLst>
          </c:dPt>
          <c:cat>
            <c:strRef>
              <c:f>Лист1!$A$2:$A$5</c:f>
              <c:strCache>
                <c:ptCount val="4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Высшее образование</c:v>
                </c:pt>
                <c:pt idx="3">
                  <c:v>Среднее специальное образование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19</c:v>
                </c:pt>
                <c:pt idx="2">
                  <c:v>20</c:v>
                </c:pt>
                <c:pt idx="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124-472D-9333-F3598AC3269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Высшее образование</c:v>
                </c:pt>
                <c:pt idx="3">
                  <c:v>Среднее специальное образование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1124-472D-9333-F3598AC3269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Высшее образование</c:v>
                </c:pt>
                <c:pt idx="3">
                  <c:v>Среднее специальное образование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1124-472D-9333-F3598AC326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1041622160"/>
        <c:axId val="-1041626512"/>
        <c:axId val="0"/>
      </c:bar3DChart>
      <c:catAx>
        <c:axId val="-10416221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1041626512"/>
        <c:crosses val="autoZero"/>
        <c:auto val="1"/>
        <c:lblAlgn val="ctr"/>
        <c:lblOffset val="100"/>
        <c:noMultiLvlLbl val="0"/>
      </c:catAx>
      <c:valAx>
        <c:axId val="-10416265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104162216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Удовлетворенность оснащенностью и благоустройством школы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'Лист1'!$B$1</c:f>
              <c:strCache>
                <c:ptCount val="1"/>
                <c:pt idx="0">
                  <c:v>Удовлетворенность оснащенностью и благоустройством школы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'Лист1'!$A$2:$A$4</c:f>
              <c:strCache>
                <c:ptCount val="3"/>
                <c:pt idx="0">
                  <c:v>удовлетворены полностью</c:v>
                </c:pt>
                <c:pt idx="1">
                  <c:v>удовлетворены частично</c:v>
                </c:pt>
                <c:pt idx="2">
                  <c:v>не удовлетворены</c:v>
                </c:pt>
              </c:strCache>
            </c:strRef>
          </c:cat>
          <c:val>
            <c:numRef>
              <c:f>'Лист1'!$B$2:$B$4</c:f>
              <c:numCache>
                <c:formatCode>0.00%</c:formatCode>
                <c:ptCount val="3"/>
                <c:pt idx="0">
                  <c:v>0.81080000000000063</c:v>
                </c:pt>
                <c:pt idx="1">
                  <c:v>0.17570000000000024</c:v>
                </c:pt>
                <c:pt idx="2">
                  <c:v>1.3500000000000022E-2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Удовлетворенность  качеством  питания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Удовлетворенность качеством питания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удовлетворены полностью</c:v>
                </c:pt>
                <c:pt idx="1">
                  <c:v>удовлетворены частично</c:v>
                </c:pt>
                <c:pt idx="2">
                  <c:v>не удовлетворены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0.74320000000000064</c:v>
                </c:pt>
                <c:pt idx="1">
                  <c:v>0.22969999999999999</c:v>
                </c:pt>
                <c:pt idx="2">
                  <c:v>2.7000000000000034E-2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2E6B9-9C22-4960-A41F-2523499E0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8496</Words>
  <Characters>48433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Пользователь Windows</cp:lastModifiedBy>
  <cp:revision>17</cp:revision>
  <cp:lastPrinted>2021-04-08T13:50:00Z</cp:lastPrinted>
  <dcterms:created xsi:type="dcterms:W3CDTF">2021-03-29T10:47:00Z</dcterms:created>
  <dcterms:modified xsi:type="dcterms:W3CDTF">2021-06-10T23:30:00Z</dcterms:modified>
</cp:coreProperties>
</file>